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27559" w14:textId="77777777" w:rsidR="00E95C07" w:rsidRDefault="009457A8">
      <w:r>
        <w:rPr>
          <w:rFonts w:ascii="Arial" w:hAnsi="Arial" w:cs="Arial"/>
          <w:noProof/>
          <w:color w:val="6178BB"/>
          <w:sz w:val="26"/>
          <w:szCs w:val="26"/>
        </w:rPr>
        <w:drawing>
          <wp:inline distT="0" distB="0" distL="0" distR="0" wp14:anchorId="047DFC9A" wp14:editId="705042DC">
            <wp:extent cx="5943600" cy="1237383"/>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37383"/>
                    </a:xfrm>
                    <a:prstGeom prst="rect">
                      <a:avLst/>
                    </a:prstGeom>
                    <a:noFill/>
                    <a:ln>
                      <a:noFill/>
                    </a:ln>
                  </pic:spPr>
                </pic:pic>
              </a:graphicData>
            </a:graphic>
          </wp:inline>
        </w:drawing>
      </w:r>
    </w:p>
    <w:p w14:paraId="5E4CAD59" w14:textId="77777777" w:rsidR="009457A8" w:rsidRDefault="009457A8"/>
    <w:p w14:paraId="3EA31D41" w14:textId="7735CABE" w:rsidR="009457A8" w:rsidRDefault="00F677D0">
      <w:pPr>
        <w:rPr>
          <w:b/>
        </w:rPr>
      </w:pPr>
      <w:r>
        <w:rPr>
          <w:b/>
        </w:rPr>
        <w:t>September 21</w:t>
      </w:r>
      <w:r w:rsidR="009457A8">
        <w:rPr>
          <w:b/>
        </w:rPr>
        <w:t>, 2016</w:t>
      </w:r>
    </w:p>
    <w:p w14:paraId="12A60C00" w14:textId="77777777" w:rsidR="009457A8" w:rsidRDefault="009457A8">
      <w:pPr>
        <w:rPr>
          <w:b/>
        </w:rPr>
      </w:pPr>
    </w:p>
    <w:p w14:paraId="0727171F" w14:textId="77777777" w:rsidR="009457A8" w:rsidRDefault="009457A8">
      <w:pPr>
        <w:rPr>
          <w:b/>
        </w:rPr>
      </w:pPr>
    </w:p>
    <w:p w14:paraId="01AEBFCE" w14:textId="77777777" w:rsidR="009457A8" w:rsidRDefault="009457A8">
      <w:pPr>
        <w:rPr>
          <w:b/>
        </w:rPr>
      </w:pPr>
    </w:p>
    <w:p w14:paraId="2800F683" w14:textId="77777777" w:rsidR="009457A8" w:rsidRDefault="009457A8">
      <w:pPr>
        <w:rPr>
          <w:b/>
        </w:rPr>
      </w:pPr>
    </w:p>
    <w:p w14:paraId="47FDCDAB" w14:textId="77777777" w:rsidR="009457A8" w:rsidRDefault="009457A8">
      <w:pPr>
        <w:rPr>
          <w:b/>
        </w:rPr>
      </w:pPr>
    </w:p>
    <w:p w14:paraId="6EC7EDF0" w14:textId="77777777" w:rsidR="009457A8" w:rsidRDefault="009457A8">
      <w:pPr>
        <w:rPr>
          <w:b/>
        </w:rPr>
      </w:pPr>
    </w:p>
    <w:p w14:paraId="070001B5" w14:textId="77777777" w:rsidR="009457A8" w:rsidRPr="00B50D10" w:rsidRDefault="009457A8">
      <w:pPr>
        <w:rPr>
          <w:sz w:val="22"/>
          <w:szCs w:val="22"/>
        </w:rPr>
      </w:pPr>
      <w:r w:rsidRPr="00B50D10">
        <w:rPr>
          <w:sz w:val="22"/>
          <w:szCs w:val="22"/>
        </w:rPr>
        <w:t>Dear</w:t>
      </w:r>
    </w:p>
    <w:p w14:paraId="264E376D" w14:textId="77777777" w:rsidR="009457A8" w:rsidRPr="00B50D10" w:rsidRDefault="009457A8">
      <w:pPr>
        <w:rPr>
          <w:sz w:val="22"/>
          <w:szCs w:val="22"/>
        </w:rPr>
      </w:pPr>
    </w:p>
    <w:p w14:paraId="21B10CB1" w14:textId="01480180" w:rsidR="009457A8" w:rsidRPr="00B50D10" w:rsidRDefault="009457A8">
      <w:pPr>
        <w:rPr>
          <w:sz w:val="22"/>
          <w:szCs w:val="22"/>
        </w:rPr>
      </w:pPr>
      <w:r w:rsidRPr="00B50D10">
        <w:rPr>
          <w:sz w:val="22"/>
          <w:szCs w:val="22"/>
        </w:rPr>
        <w:t xml:space="preserve">We are faith and community leaders representing local non-partisan community organizations in twenty-two states and the District of Columbia.  These local organizations are </w:t>
      </w:r>
      <w:r w:rsidR="008735D5" w:rsidRPr="00B50D10">
        <w:rPr>
          <w:sz w:val="22"/>
          <w:szCs w:val="22"/>
        </w:rPr>
        <w:t xml:space="preserve">a </w:t>
      </w:r>
      <w:r w:rsidRPr="00B50D10">
        <w:rPr>
          <w:sz w:val="22"/>
          <w:szCs w:val="22"/>
        </w:rPr>
        <w:t>partnership between local community institutions and the Industrial Areas Foundation, the nation</w:t>
      </w:r>
      <w:r w:rsidR="00CF25F6" w:rsidRPr="00B50D10">
        <w:rPr>
          <w:sz w:val="22"/>
          <w:szCs w:val="22"/>
        </w:rPr>
        <w:t>’</w:t>
      </w:r>
      <w:r w:rsidRPr="00B50D10">
        <w:rPr>
          <w:sz w:val="22"/>
          <w:szCs w:val="22"/>
        </w:rPr>
        <w:t>s oldest and largest network of organizers.</w:t>
      </w:r>
    </w:p>
    <w:p w14:paraId="2040AFB4" w14:textId="77777777" w:rsidR="009457A8" w:rsidRPr="00B50D10" w:rsidRDefault="009457A8">
      <w:pPr>
        <w:rPr>
          <w:sz w:val="22"/>
          <w:szCs w:val="22"/>
        </w:rPr>
      </w:pPr>
    </w:p>
    <w:p w14:paraId="6CA15837" w14:textId="58B7C1D2" w:rsidR="009457A8" w:rsidRPr="00B50D10" w:rsidRDefault="009457A8">
      <w:pPr>
        <w:rPr>
          <w:sz w:val="22"/>
          <w:szCs w:val="22"/>
        </w:rPr>
      </w:pPr>
      <w:r w:rsidRPr="00B50D10">
        <w:rPr>
          <w:sz w:val="22"/>
          <w:szCs w:val="22"/>
        </w:rPr>
        <w:t>For over twenty-two years our network has been engaged</w:t>
      </w:r>
      <w:r w:rsidR="006C2F64" w:rsidRPr="00B50D10">
        <w:rPr>
          <w:sz w:val="22"/>
          <w:szCs w:val="22"/>
        </w:rPr>
        <w:t xml:space="preserve"> in developing local citizens organizations in Louisiana.  Today our sister organizations represent over 250 institutions spread across the state with over 250,000 members.  Together Baton Rouge, Northern and Central Louisiana Interfaith and our state network, Together Louisiana have been assisting in the immediate response</w:t>
      </w:r>
      <w:r w:rsidR="00CF25F6" w:rsidRPr="00B50D10">
        <w:rPr>
          <w:sz w:val="22"/>
          <w:szCs w:val="22"/>
        </w:rPr>
        <w:t xml:space="preserve"> to the floods</w:t>
      </w:r>
      <w:r w:rsidR="006C2F64" w:rsidRPr="00B50D10">
        <w:rPr>
          <w:sz w:val="22"/>
          <w:szCs w:val="22"/>
        </w:rPr>
        <w:t xml:space="preserve"> but are also working with Gov. John Bel Edwards and his staff and our congressional delega</w:t>
      </w:r>
      <w:r w:rsidR="00CF25F6" w:rsidRPr="00B50D10">
        <w:rPr>
          <w:sz w:val="22"/>
          <w:szCs w:val="22"/>
        </w:rPr>
        <w:t xml:space="preserve">tion to deal with the recovery, both </w:t>
      </w:r>
      <w:r w:rsidR="006C2F64" w:rsidRPr="00B50D10">
        <w:rPr>
          <w:sz w:val="22"/>
          <w:szCs w:val="22"/>
        </w:rPr>
        <w:t>immediate and long-term.</w:t>
      </w:r>
    </w:p>
    <w:p w14:paraId="04C22F4B" w14:textId="77777777" w:rsidR="006C2F64" w:rsidRPr="00B50D10" w:rsidRDefault="006C2F64">
      <w:pPr>
        <w:rPr>
          <w:sz w:val="22"/>
          <w:szCs w:val="22"/>
        </w:rPr>
      </w:pPr>
    </w:p>
    <w:p w14:paraId="289D06B9" w14:textId="6DA30F5C" w:rsidR="008735D5" w:rsidRPr="00B50D10" w:rsidRDefault="008735D5">
      <w:pPr>
        <w:rPr>
          <w:b/>
          <w:sz w:val="22"/>
          <w:szCs w:val="22"/>
          <w:u w:val="single"/>
        </w:rPr>
      </w:pPr>
      <w:r w:rsidRPr="00B50D10">
        <w:rPr>
          <w:b/>
          <w:sz w:val="22"/>
          <w:szCs w:val="22"/>
          <w:u w:val="single"/>
        </w:rPr>
        <w:t>We need your immediate assistance in seeking support for a bi-partisan request for a $2</w:t>
      </w:r>
      <w:r w:rsidR="00524EA2">
        <w:rPr>
          <w:b/>
          <w:sz w:val="22"/>
          <w:szCs w:val="22"/>
          <w:u w:val="single"/>
        </w:rPr>
        <w:t>.6</w:t>
      </w:r>
      <w:r w:rsidRPr="00B50D10">
        <w:rPr>
          <w:b/>
          <w:sz w:val="22"/>
          <w:szCs w:val="22"/>
          <w:u w:val="single"/>
        </w:rPr>
        <w:t xml:space="preserve"> billion dollar appropriation of Community Development block grant funds for </w:t>
      </w:r>
      <w:r w:rsidR="001C7E1E" w:rsidRPr="00B50D10">
        <w:rPr>
          <w:b/>
          <w:sz w:val="22"/>
          <w:szCs w:val="22"/>
          <w:u w:val="single"/>
        </w:rPr>
        <w:t>Housing a</w:t>
      </w:r>
      <w:r w:rsidR="00916722" w:rsidRPr="00B50D10">
        <w:rPr>
          <w:b/>
          <w:sz w:val="22"/>
          <w:szCs w:val="22"/>
          <w:u w:val="single"/>
        </w:rPr>
        <w:t>nd Infrastructure Repair.   $1</w:t>
      </w:r>
      <w:r w:rsidR="00524EA2">
        <w:rPr>
          <w:b/>
          <w:sz w:val="22"/>
          <w:szCs w:val="22"/>
          <w:u w:val="single"/>
        </w:rPr>
        <w:t>.3</w:t>
      </w:r>
      <w:r w:rsidR="00916722" w:rsidRPr="00B50D10">
        <w:rPr>
          <w:b/>
          <w:sz w:val="22"/>
          <w:szCs w:val="22"/>
          <w:u w:val="single"/>
        </w:rPr>
        <w:t xml:space="preserve"> b</w:t>
      </w:r>
      <w:r w:rsidR="001C7E1E" w:rsidRPr="00B50D10">
        <w:rPr>
          <w:b/>
          <w:sz w:val="22"/>
          <w:szCs w:val="22"/>
          <w:u w:val="single"/>
        </w:rPr>
        <w:t xml:space="preserve">illion of the </w:t>
      </w:r>
      <w:r w:rsidR="00916722" w:rsidRPr="00B50D10">
        <w:rPr>
          <w:b/>
          <w:sz w:val="22"/>
          <w:szCs w:val="22"/>
          <w:u w:val="single"/>
        </w:rPr>
        <w:t>requests</w:t>
      </w:r>
      <w:r w:rsidR="001C7E1E" w:rsidRPr="00B50D10">
        <w:rPr>
          <w:b/>
          <w:sz w:val="22"/>
          <w:szCs w:val="22"/>
          <w:u w:val="single"/>
        </w:rPr>
        <w:t xml:space="preserve"> wil</w:t>
      </w:r>
      <w:r w:rsidR="00916722" w:rsidRPr="00B50D10">
        <w:rPr>
          <w:b/>
          <w:sz w:val="22"/>
          <w:szCs w:val="22"/>
          <w:u w:val="single"/>
        </w:rPr>
        <w:t>l be for Ho</w:t>
      </w:r>
      <w:r w:rsidR="00046712">
        <w:rPr>
          <w:b/>
          <w:sz w:val="22"/>
          <w:szCs w:val="22"/>
          <w:u w:val="single"/>
        </w:rPr>
        <w:t>u</w:t>
      </w:r>
      <w:r w:rsidR="00916722" w:rsidRPr="00B50D10">
        <w:rPr>
          <w:b/>
          <w:sz w:val="22"/>
          <w:szCs w:val="22"/>
          <w:u w:val="single"/>
        </w:rPr>
        <w:t>sing and $1</w:t>
      </w:r>
      <w:r w:rsidR="00524EA2">
        <w:rPr>
          <w:b/>
          <w:sz w:val="22"/>
          <w:szCs w:val="22"/>
          <w:u w:val="single"/>
        </w:rPr>
        <w:t>.3</w:t>
      </w:r>
      <w:r w:rsidR="00916722" w:rsidRPr="00B50D10">
        <w:rPr>
          <w:b/>
          <w:sz w:val="22"/>
          <w:szCs w:val="22"/>
          <w:u w:val="single"/>
        </w:rPr>
        <w:t xml:space="preserve"> billion </w:t>
      </w:r>
      <w:r w:rsidR="001C7E1E" w:rsidRPr="00B50D10">
        <w:rPr>
          <w:b/>
          <w:sz w:val="22"/>
          <w:szCs w:val="22"/>
          <w:u w:val="single"/>
        </w:rPr>
        <w:t xml:space="preserve">for Infrastructure.  </w:t>
      </w:r>
      <w:r w:rsidRPr="00B50D10">
        <w:rPr>
          <w:b/>
          <w:sz w:val="22"/>
          <w:szCs w:val="22"/>
          <w:u w:val="single"/>
        </w:rPr>
        <w:t>Gov. Jo</w:t>
      </w:r>
      <w:r w:rsidR="00681445" w:rsidRPr="00B50D10">
        <w:rPr>
          <w:b/>
          <w:sz w:val="22"/>
          <w:szCs w:val="22"/>
          <w:u w:val="single"/>
        </w:rPr>
        <w:t>h</w:t>
      </w:r>
      <w:r w:rsidR="00524EA2">
        <w:rPr>
          <w:b/>
          <w:sz w:val="22"/>
          <w:szCs w:val="22"/>
          <w:u w:val="single"/>
        </w:rPr>
        <w:t>n Bel Edwards made this request to President Obama and it has been included in the President’</w:t>
      </w:r>
      <w:r w:rsidR="0053201E">
        <w:rPr>
          <w:b/>
          <w:sz w:val="22"/>
          <w:szCs w:val="22"/>
          <w:u w:val="single"/>
        </w:rPr>
        <w:t>s Continuing Resolution r</w:t>
      </w:r>
      <w:r w:rsidR="00524EA2">
        <w:rPr>
          <w:b/>
          <w:sz w:val="22"/>
          <w:szCs w:val="22"/>
          <w:u w:val="single"/>
        </w:rPr>
        <w:t xml:space="preserve">equest.  </w:t>
      </w:r>
      <w:r w:rsidR="00681445" w:rsidRPr="00B50D10">
        <w:rPr>
          <w:b/>
          <w:sz w:val="22"/>
          <w:szCs w:val="22"/>
          <w:u w:val="single"/>
        </w:rPr>
        <w:t xml:space="preserve">It </w:t>
      </w:r>
      <w:r w:rsidRPr="00B50D10">
        <w:rPr>
          <w:b/>
          <w:sz w:val="22"/>
          <w:szCs w:val="22"/>
          <w:u w:val="single"/>
        </w:rPr>
        <w:t>has the support of the entire Louisiana Delegation.</w:t>
      </w:r>
      <w:r w:rsidR="00916722" w:rsidRPr="00B50D10">
        <w:rPr>
          <w:b/>
          <w:sz w:val="22"/>
          <w:szCs w:val="22"/>
          <w:u w:val="single"/>
        </w:rPr>
        <w:t xml:space="preserve">  This request will n</w:t>
      </w:r>
      <w:r w:rsidR="0053201E">
        <w:rPr>
          <w:b/>
          <w:sz w:val="22"/>
          <w:szCs w:val="22"/>
          <w:u w:val="single"/>
        </w:rPr>
        <w:t xml:space="preserve">eed to be acted on </w:t>
      </w:r>
      <w:r w:rsidR="000359C0">
        <w:rPr>
          <w:b/>
          <w:sz w:val="22"/>
          <w:szCs w:val="22"/>
          <w:u w:val="single"/>
        </w:rPr>
        <w:t>immediately</w:t>
      </w:r>
      <w:r w:rsidR="00916722" w:rsidRPr="00B50D10">
        <w:rPr>
          <w:b/>
          <w:sz w:val="22"/>
          <w:szCs w:val="22"/>
          <w:u w:val="single"/>
        </w:rPr>
        <w:t>.</w:t>
      </w:r>
      <w:r w:rsidR="00B50D10" w:rsidRPr="00B50D10">
        <w:rPr>
          <w:b/>
          <w:sz w:val="22"/>
          <w:szCs w:val="22"/>
          <w:u w:val="single"/>
        </w:rPr>
        <w:t xml:space="preserve">  The</w:t>
      </w:r>
      <w:r w:rsidR="00B50D10">
        <w:rPr>
          <w:b/>
          <w:sz w:val="22"/>
          <w:szCs w:val="22"/>
          <w:u w:val="single"/>
        </w:rPr>
        <w:t>se funds will supplement FEMA Funds that are already in motion and will allow the state to address the historic magnitude of the loss and destruction caused by these floods.</w:t>
      </w:r>
    </w:p>
    <w:p w14:paraId="4EEE6458" w14:textId="77777777" w:rsidR="00916722" w:rsidRPr="00B50D10" w:rsidRDefault="00916722">
      <w:pPr>
        <w:rPr>
          <w:b/>
          <w:sz w:val="22"/>
          <w:szCs w:val="22"/>
          <w:u w:val="single"/>
        </w:rPr>
      </w:pPr>
    </w:p>
    <w:p w14:paraId="675C0FD5" w14:textId="1C937593" w:rsidR="00916722" w:rsidRPr="00B50D10" w:rsidRDefault="00916722">
      <w:pPr>
        <w:rPr>
          <w:sz w:val="22"/>
          <w:szCs w:val="22"/>
        </w:rPr>
      </w:pPr>
      <w:r w:rsidRPr="00B50D10">
        <w:rPr>
          <w:sz w:val="22"/>
          <w:szCs w:val="22"/>
        </w:rPr>
        <w:t xml:space="preserve">Attached to this letter is a briefing from Gov. Edwards regarding the magnitude of crisis that has hit </w:t>
      </w:r>
      <w:proofErr w:type="gramStart"/>
      <w:r w:rsidRPr="00B50D10">
        <w:rPr>
          <w:sz w:val="22"/>
          <w:szCs w:val="22"/>
        </w:rPr>
        <w:t>Louisiana.</w:t>
      </w:r>
      <w:proofErr w:type="gramEnd"/>
      <w:r w:rsidRPr="00B50D10">
        <w:rPr>
          <w:sz w:val="22"/>
          <w:szCs w:val="22"/>
        </w:rPr>
        <w:t xml:space="preserve">  The Summary also includes other federal aid that will be needed </w:t>
      </w:r>
      <w:r w:rsidR="00CF25F6" w:rsidRPr="00B50D10">
        <w:rPr>
          <w:sz w:val="22"/>
          <w:szCs w:val="22"/>
        </w:rPr>
        <w:t xml:space="preserve">to </w:t>
      </w:r>
      <w:r w:rsidRPr="00B50D10">
        <w:rPr>
          <w:sz w:val="22"/>
          <w:szCs w:val="22"/>
        </w:rPr>
        <w:t>address these historic floods.  It is important to note that some of this is already in progress.</w:t>
      </w:r>
    </w:p>
    <w:p w14:paraId="4E88A394" w14:textId="77777777" w:rsidR="00916722" w:rsidRPr="00B50D10" w:rsidRDefault="00916722">
      <w:pPr>
        <w:rPr>
          <w:b/>
          <w:sz w:val="22"/>
          <w:szCs w:val="22"/>
          <w:u w:val="single"/>
        </w:rPr>
      </w:pPr>
    </w:p>
    <w:p w14:paraId="162CB789" w14:textId="77777777" w:rsidR="008735D5" w:rsidRPr="00B50D10" w:rsidRDefault="008735D5">
      <w:pPr>
        <w:rPr>
          <w:sz w:val="22"/>
          <w:szCs w:val="22"/>
        </w:rPr>
      </w:pPr>
      <w:r w:rsidRPr="00B50D10">
        <w:rPr>
          <w:sz w:val="22"/>
          <w:szCs w:val="22"/>
        </w:rPr>
        <w:t>Thank your for your consideration and support.  Our leaders will be in touch with your staff immediately to follow-up on this request.</w:t>
      </w:r>
    </w:p>
    <w:p w14:paraId="4C89BB7D" w14:textId="77777777" w:rsidR="008735D5" w:rsidRPr="00B50D10" w:rsidRDefault="008735D5">
      <w:pPr>
        <w:rPr>
          <w:sz w:val="22"/>
          <w:szCs w:val="22"/>
        </w:rPr>
      </w:pPr>
    </w:p>
    <w:p w14:paraId="5AEA9781" w14:textId="77777777" w:rsidR="008735D5" w:rsidRPr="00B50D10" w:rsidRDefault="008735D5">
      <w:pPr>
        <w:rPr>
          <w:sz w:val="22"/>
          <w:szCs w:val="22"/>
        </w:rPr>
      </w:pPr>
      <w:r w:rsidRPr="00B50D10">
        <w:rPr>
          <w:sz w:val="22"/>
          <w:szCs w:val="22"/>
        </w:rPr>
        <w:t>On behalf of the Industrial Areas Foundation Network of Organizations,</w:t>
      </w:r>
    </w:p>
    <w:p w14:paraId="74C31BAF" w14:textId="77777777" w:rsidR="008735D5" w:rsidRPr="00B50D10" w:rsidRDefault="008735D5">
      <w:pPr>
        <w:rPr>
          <w:sz w:val="22"/>
          <w:szCs w:val="22"/>
        </w:rPr>
      </w:pPr>
    </w:p>
    <w:p w14:paraId="7C09F105" w14:textId="66EB0BEE" w:rsidR="008735D5" w:rsidRDefault="00A33747">
      <w:r>
        <w:t>Rev. David K. Brawley</w:t>
      </w:r>
      <w:r>
        <w:tab/>
      </w:r>
      <w:r>
        <w:tab/>
      </w:r>
      <w:r>
        <w:tab/>
        <w:t>Bishop Ronnie Crudup Sr.</w:t>
      </w:r>
    </w:p>
    <w:p w14:paraId="6C8FAFE2" w14:textId="623590DC" w:rsidR="00A33747" w:rsidRDefault="00A33747">
      <w:r>
        <w:t xml:space="preserve">St. Paul Community Baptist </w:t>
      </w:r>
      <w:r>
        <w:tab/>
      </w:r>
      <w:r>
        <w:tab/>
      </w:r>
      <w:r>
        <w:tab/>
        <w:t>New Horizon Church International</w:t>
      </w:r>
    </w:p>
    <w:p w14:paraId="47244255" w14:textId="63045B8A" w:rsidR="00A33747" w:rsidRPr="00A33747" w:rsidRDefault="00A33747">
      <w:r>
        <w:t>East Brooklyn Congregations</w:t>
      </w:r>
      <w:r>
        <w:tab/>
      </w:r>
      <w:r>
        <w:tab/>
        <w:t>Working Together Jackson</w:t>
      </w:r>
      <w:r>
        <w:tab/>
      </w:r>
    </w:p>
    <w:p w14:paraId="4CE27439" w14:textId="5D6C0F24" w:rsidR="001C7E1E" w:rsidRPr="00012644" w:rsidRDefault="00012644">
      <w:r>
        <w:t>Brooklyn NY</w:t>
      </w:r>
      <w:r>
        <w:tab/>
      </w:r>
      <w:r>
        <w:tab/>
      </w:r>
      <w:r>
        <w:tab/>
      </w:r>
      <w:r>
        <w:tab/>
      </w:r>
      <w:r>
        <w:tab/>
        <w:t>Jackson MS</w:t>
      </w:r>
    </w:p>
    <w:p w14:paraId="269196C9" w14:textId="77777777" w:rsidR="001C7E1E" w:rsidRDefault="001C7E1E">
      <w:pPr>
        <w:rPr>
          <w:b/>
          <w:u w:val="single"/>
        </w:rPr>
      </w:pPr>
    </w:p>
    <w:p w14:paraId="3A525BF6" w14:textId="0AEEC943" w:rsidR="001C7E1E" w:rsidRDefault="00A33747">
      <w:r>
        <w:lastRenderedPageBreak/>
        <w:t>Rev. Lee T. Wesley</w:t>
      </w:r>
      <w:r>
        <w:tab/>
      </w:r>
      <w:r>
        <w:tab/>
      </w:r>
      <w:r>
        <w:tab/>
      </w:r>
      <w:r>
        <w:tab/>
        <w:t>Rev. Barbara Jarrell</w:t>
      </w:r>
    </w:p>
    <w:p w14:paraId="3938A8CE" w14:textId="05ABBB54" w:rsidR="00A33747" w:rsidRDefault="00A33747">
      <w:r>
        <w:t>Community Bible, Plymouth Rock</w:t>
      </w:r>
      <w:r>
        <w:tab/>
      </w:r>
      <w:r>
        <w:tab/>
        <w:t>All Souls Unitarian</w:t>
      </w:r>
    </w:p>
    <w:p w14:paraId="158DC793" w14:textId="4B906AC2" w:rsidR="00012644" w:rsidRDefault="00A33747">
      <w:r>
        <w:t>Together Baton Rouge</w:t>
      </w:r>
      <w:r>
        <w:tab/>
      </w:r>
      <w:r w:rsidR="00012644">
        <w:tab/>
      </w:r>
      <w:r w:rsidR="00012644">
        <w:tab/>
        <w:t>Northern and Central LA Interfaith</w:t>
      </w:r>
    </w:p>
    <w:p w14:paraId="10F65D5C" w14:textId="59EB4C7E" w:rsidR="00A33747" w:rsidRDefault="00012644">
      <w:r>
        <w:t>Baton Rouge LA</w:t>
      </w:r>
      <w:r w:rsidR="00A33747">
        <w:tab/>
      </w:r>
      <w:r w:rsidR="00A33747">
        <w:tab/>
      </w:r>
      <w:r>
        <w:tab/>
      </w:r>
      <w:r>
        <w:tab/>
        <w:t>Shreveport LA</w:t>
      </w:r>
    </w:p>
    <w:p w14:paraId="283E2A88" w14:textId="77777777" w:rsidR="00A33747" w:rsidRDefault="00A33747"/>
    <w:p w14:paraId="372EFD68" w14:textId="2BBC9641" w:rsidR="00A33747" w:rsidRDefault="00A33747">
      <w:r>
        <w:t>Rev. James B. Johnson</w:t>
      </w:r>
      <w:r>
        <w:tab/>
      </w:r>
      <w:r>
        <w:tab/>
      </w:r>
      <w:r>
        <w:tab/>
        <w:t>Fr. Dan O’Connor</w:t>
      </w:r>
    </w:p>
    <w:p w14:paraId="20BC516E" w14:textId="7F3A3412" w:rsidR="00A33747" w:rsidRDefault="00A33747">
      <w:r>
        <w:t>New Light Baptist</w:t>
      </w:r>
      <w:r>
        <w:tab/>
      </w:r>
      <w:r>
        <w:tab/>
      </w:r>
      <w:r>
        <w:tab/>
      </w:r>
      <w:r>
        <w:tab/>
        <w:t>Our Lady of Prompt Succor</w:t>
      </w:r>
    </w:p>
    <w:p w14:paraId="32E26254" w14:textId="5A8BE68E" w:rsidR="00012644" w:rsidRDefault="00A33747">
      <w:r>
        <w:t>Northern and Central LA Interfaith</w:t>
      </w:r>
      <w:r w:rsidR="00012644">
        <w:tab/>
      </w:r>
      <w:r w:rsidR="00012644">
        <w:tab/>
        <w:t>Northern and Central LA Interfaith</w:t>
      </w:r>
    </w:p>
    <w:p w14:paraId="765CCF35" w14:textId="2954CF3A" w:rsidR="00A33747" w:rsidRDefault="00012644">
      <w:r>
        <w:t>Monroe LA</w:t>
      </w:r>
      <w:r w:rsidR="00A33747">
        <w:tab/>
      </w:r>
      <w:r w:rsidR="00A33747">
        <w:tab/>
      </w:r>
      <w:r>
        <w:tab/>
      </w:r>
      <w:r>
        <w:tab/>
      </w:r>
      <w:r>
        <w:tab/>
        <w:t>Alexandria LA</w:t>
      </w:r>
    </w:p>
    <w:p w14:paraId="76EC9C35" w14:textId="359EB944" w:rsidR="00A33747" w:rsidRDefault="00A33747"/>
    <w:p w14:paraId="00B76027" w14:textId="128A6DAE" w:rsidR="00A33747" w:rsidRDefault="00A33747">
      <w:r>
        <w:t>Rev. Michael D. Wilker</w:t>
      </w:r>
      <w:r>
        <w:tab/>
      </w:r>
      <w:r>
        <w:tab/>
      </w:r>
      <w:r>
        <w:tab/>
      </w:r>
      <w:r w:rsidR="00E86BA9">
        <w:t>Rev. Dr. David Gortner</w:t>
      </w:r>
    </w:p>
    <w:p w14:paraId="15F05C10" w14:textId="516D0AB5" w:rsidR="00A33747" w:rsidRDefault="00A33747">
      <w:r>
        <w:t>Lutheran Church of the Reformation</w:t>
      </w:r>
      <w:r w:rsidR="00E86BA9">
        <w:tab/>
        <w:t>Virginia Theological Seminary</w:t>
      </w:r>
    </w:p>
    <w:p w14:paraId="6971B849" w14:textId="5F40A2A2" w:rsidR="00A33747" w:rsidRDefault="00A33747">
      <w:r>
        <w:t>Washington Interfaith Network</w:t>
      </w:r>
      <w:r w:rsidR="00E86BA9">
        <w:tab/>
      </w:r>
      <w:r w:rsidR="00E86BA9">
        <w:tab/>
        <w:t>VOICE</w:t>
      </w:r>
    </w:p>
    <w:p w14:paraId="2206DD10" w14:textId="0D348C95" w:rsidR="00E86BA9" w:rsidRDefault="00012644">
      <w:r>
        <w:t>Washington DC</w:t>
      </w:r>
      <w:r>
        <w:tab/>
      </w:r>
      <w:r>
        <w:tab/>
      </w:r>
      <w:r>
        <w:tab/>
      </w:r>
      <w:r>
        <w:tab/>
        <w:t>Alexandria VA</w:t>
      </w:r>
    </w:p>
    <w:p w14:paraId="2A760899" w14:textId="77777777" w:rsidR="00012644" w:rsidRDefault="00012644"/>
    <w:p w14:paraId="7C5B80EE" w14:textId="4EF9D2EC" w:rsidR="00E86BA9" w:rsidRDefault="00E86BA9">
      <w:r>
        <w:t>Rev. Dan Smith</w:t>
      </w:r>
      <w:r>
        <w:tab/>
      </w:r>
      <w:r>
        <w:tab/>
      </w:r>
      <w:r>
        <w:tab/>
      </w:r>
      <w:r>
        <w:tab/>
        <w:t>Rev. Dr. Bette Jo Kauffman</w:t>
      </w:r>
    </w:p>
    <w:p w14:paraId="0947D1C1" w14:textId="4DA348C0" w:rsidR="00643ED1" w:rsidRDefault="00643ED1">
      <w:r>
        <w:t>First Cambridge UCC</w:t>
      </w:r>
      <w:r w:rsidRPr="00643ED1">
        <w:t xml:space="preserve"> </w:t>
      </w:r>
      <w:r>
        <w:tab/>
      </w:r>
      <w:r>
        <w:tab/>
      </w:r>
      <w:r>
        <w:tab/>
        <w:t>Episcopal Diocese of Western LA</w:t>
      </w:r>
    </w:p>
    <w:p w14:paraId="0B3B9889" w14:textId="77777777" w:rsidR="00643ED1" w:rsidRDefault="00E86BA9" w:rsidP="00643ED1">
      <w:r>
        <w:t>Greater Boston Interfaith</w:t>
      </w:r>
      <w:r>
        <w:tab/>
      </w:r>
      <w:r>
        <w:tab/>
      </w:r>
      <w:r>
        <w:tab/>
      </w:r>
      <w:r w:rsidR="00643ED1">
        <w:t>Northern and Central LA Interfaith</w:t>
      </w:r>
    </w:p>
    <w:p w14:paraId="085779D8" w14:textId="05ECEA19" w:rsidR="00643ED1" w:rsidRDefault="00643ED1" w:rsidP="00643ED1">
      <w:r>
        <w:t>Cambridge MA</w:t>
      </w:r>
      <w:r>
        <w:tab/>
      </w:r>
      <w:r>
        <w:tab/>
      </w:r>
      <w:r>
        <w:tab/>
      </w:r>
      <w:r>
        <w:tab/>
        <w:t>Monroe LA</w:t>
      </w:r>
    </w:p>
    <w:p w14:paraId="74359BEE" w14:textId="6CDD86FD" w:rsidR="00E86BA9" w:rsidRPr="00C34E69" w:rsidRDefault="00643ED1">
      <w:r>
        <w:tab/>
      </w:r>
      <w:r>
        <w:tab/>
      </w:r>
      <w:r>
        <w:tab/>
      </w:r>
      <w:r>
        <w:tab/>
      </w:r>
    </w:p>
    <w:p w14:paraId="478C293A" w14:textId="0BC6D381" w:rsidR="00C34E69" w:rsidRDefault="00C34E69">
      <w:pPr>
        <w:rPr>
          <w:rFonts w:cs="Arial"/>
          <w:color w:val="1A1A1A"/>
        </w:rPr>
      </w:pPr>
      <w:r w:rsidRPr="00C34E69">
        <w:rPr>
          <w:rFonts w:cs="Arial"/>
          <w:color w:val="1A1A1A"/>
        </w:rPr>
        <w:t>R</w:t>
      </w:r>
      <w:r>
        <w:rPr>
          <w:rFonts w:cs="Arial"/>
          <w:color w:val="1A1A1A"/>
        </w:rPr>
        <w:t>ev. Anthony L. Bennett</w:t>
      </w:r>
      <w:r>
        <w:rPr>
          <w:rFonts w:cs="Arial"/>
          <w:color w:val="1A1A1A"/>
        </w:rPr>
        <w:tab/>
      </w:r>
      <w:r>
        <w:rPr>
          <w:rFonts w:cs="Arial"/>
          <w:color w:val="1A1A1A"/>
        </w:rPr>
        <w:tab/>
      </w:r>
      <w:r>
        <w:rPr>
          <w:rFonts w:cs="Arial"/>
          <w:color w:val="1A1A1A"/>
        </w:rPr>
        <w:tab/>
      </w:r>
      <w:r w:rsidRPr="00C34E69">
        <w:rPr>
          <w:rFonts w:cs="Arial"/>
          <w:color w:val="1A1A1A"/>
        </w:rPr>
        <w:t xml:space="preserve">Fr. James C. Manship </w:t>
      </w:r>
    </w:p>
    <w:p w14:paraId="29009E40" w14:textId="65ACAF69" w:rsidR="00E86BA9" w:rsidRDefault="00C34E69">
      <w:pPr>
        <w:rPr>
          <w:rFonts w:cs="Arial"/>
          <w:color w:val="1A1A1A"/>
        </w:rPr>
      </w:pPr>
      <w:r w:rsidRPr="00C34E69">
        <w:rPr>
          <w:rFonts w:cs="Arial"/>
          <w:color w:val="1A1A1A"/>
        </w:rPr>
        <w:t>Mount Aery Baptist Church</w:t>
      </w:r>
      <w:r>
        <w:rPr>
          <w:rFonts w:cs="Arial"/>
          <w:color w:val="1A1A1A"/>
        </w:rPr>
        <w:tab/>
      </w:r>
      <w:r>
        <w:rPr>
          <w:rFonts w:cs="Arial"/>
          <w:color w:val="1A1A1A"/>
        </w:rPr>
        <w:tab/>
      </w:r>
      <w:r>
        <w:rPr>
          <w:rFonts w:cs="Arial"/>
          <w:color w:val="1A1A1A"/>
        </w:rPr>
        <w:tab/>
        <w:t>St. Rose of Lima Catholic</w:t>
      </w:r>
    </w:p>
    <w:p w14:paraId="66EAE1F8" w14:textId="719E165A" w:rsidR="00012644" w:rsidRDefault="00C34E69">
      <w:pPr>
        <w:rPr>
          <w:rFonts w:cs="Arial"/>
          <w:color w:val="1A1A1A"/>
        </w:rPr>
      </w:pPr>
      <w:r>
        <w:rPr>
          <w:rFonts w:cs="Arial"/>
          <w:color w:val="1A1A1A"/>
        </w:rPr>
        <w:t>CONNECT</w:t>
      </w:r>
      <w:r>
        <w:rPr>
          <w:rFonts w:cs="Arial"/>
          <w:color w:val="1A1A1A"/>
        </w:rPr>
        <w:tab/>
      </w:r>
      <w:r w:rsidR="00012644">
        <w:rPr>
          <w:rFonts w:cs="Arial"/>
          <w:color w:val="1A1A1A"/>
        </w:rPr>
        <w:tab/>
      </w:r>
      <w:r w:rsidR="00012644">
        <w:rPr>
          <w:rFonts w:cs="Arial"/>
          <w:color w:val="1A1A1A"/>
        </w:rPr>
        <w:tab/>
      </w:r>
      <w:r w:rsidR="00012644">
        <w:rPr>
          <w:rFonts w:cs="Arial"/>
          <w:color w:val="1A1A1A"/>
        </w:rPr>
        <w:tab/>
      </w:r>
      <w:r w:rsidR="00012644">
        <w:rPr>
          <w:rFonts w:cs="Arial"/>
          <w:color w:val="1A1A1A"/>
        </w:rPr>
        <w:tab/>
        <w:t>CONNECT</w:t>
      </w:r>
    </w:p>
    <w:p w14:paraId="658D6FC2" w14:textId="58CC5D60" w:rsidR="00C34E69" w:rsidRDefault="00012644">
      <w:pPr>
        <w:rPr>
          <w:rFonts w:cs="Arial"/>
          <w:color w:val="1A1A1A"/>
        </w:rPr>
      </w:pPr>
      <w:r>
        <w:rPr>
          <w:rFonts w:cs="Arial"/>
          <w:color w:val="1A1A1A"/>
        </w:rPr>
        <w:t>Bridgeport CT</w:t>
      </w:r>
      <w:r>
        <w:rPr>
          <w:rFonts w:cs="Arial"/>
          <w:color w:val="1A1A1A"/>
        </w:rPr>
        <w:tab/>
      </w:r>
      <w:r>
        <w:rPr>
          <w:rFonts w:cs="Arial"/>
          <w:color w:val="1A1A1A"/>
        </w:rPr>
        <w:tab/>
      </w:r>
      <w:r>
        <w:rPr>
          <w:rFonts w:cs="Arial"/>
          <w:color w:val="1A1A1A"/>
        </w:rPr>
        <w:tab/>
      </w:r>
      <w:r>
        <w:rPr>
          <w:rFonts w:cs="Arial"/>
          <w:color w:val="1A1A1A"/>
        </w:rPr>
        <w:tab/>
        <w:t>New Haven CT</w:t>
      </w:r>
      <w:r>
        <w:rPr>
          <w:rFonts w:cs="Arial"/>
          <w:color w:val="1A1A1A"/>
        </w:rPr>
        <w:tab/>
      </w:r>
      <w:r>
        <w:rPr>
          <w:rFonts w:cs="Arial"/>
          <w:color w:val="1A1A1A"/>
        </w:rPr>
        <w:tab/>
      </w:r>
      <w:r>
        <w:rPr>
          <w:rFonts w:cs="Arial"/>
          <w:color w:val="1A1A1A"/>
        </w:rPr>
        <w:tab/>
      </w:r>
      <w:r>
        <w:rPr>
          <w:rFonts w:cs="Arial"/>
          <w:color w:val="1A1A1A"/>
        </w:rPr>
        <w:tab/>
      </w:r>
    </w:p>
    <w:p w14:paraId="60C61577" w14:textId="77777777" w:rsidR="00C34E69" w:rsidRDefault="00C34E69">
      <w:pPr>
        <w:rPr>
          <w:rFonts w:cs="Arial"/>
          <w:color w:val="1A1A1A"/>
        </w:rPr>
      </w:pPr>
    </w:p>
    <w:p w14:paraId="28D9C13E" w14:textId="1DA5F71C" w:rsidR="00C34E69" w:rsidRDefault="00C34E69">
      <w:pPr>
        <w:rPr>
          <w:rFonts w:cs="Arial"/>
          <w:color w:val="1A1A1A"/>
        </w:rPr>
      </w:pPr>
      <w:r>
        <w:rPr>
          <w:rFonts w:cs="Arial"/>
          <w:color w:val="1A1A1A"/>
        </w:rPr>
        <w:t xml:space="preserve">Rabbi Joshua Caruso </w:t>
      </w:r>
      <w:r>
        <w:rPr>
          <w:rFonts w:cs="Arial"/>
          <w:color w:val="1A1A1A"/>
        </w:rPr>
        <w:tab/>
      </w:r>
      <w:r>
        <w:rPr>
          <w:rFonts w:cs="Arial"/>
          <w:color w:val="1A1A1A"/>
        </w:rPr>
        <w:tab/>
      </w:r>
      <w:r>
        <w:rPr>
          <w:rFonts w:cs="Arial"/>
          <w:color w:val="1A1A1A"/>
        </w:rPr>
        <w:tab/>
      </w:r>
      <w:r>
        <w:rPr>
          <w:rFonts w:cs="Arial"/>
          <w:color w:val="1A1A1A"/>
        </w:rPr>
        <w:tab/>
      </w:r>
      <w:r w:rsidRPr="00C34E69">
        <w:rPr>
          <w:rFonts w:cs="Arial"/>
          <w:color w:val="1A1A1A"/>
        </w:rPr>
        <w:t>Rev. Richard Gibson</w:t>
      </w:r>
      <w:r>
        <w:rPr>
          <w:rFonts w:ascii="Arial" w:hAnsi="Arial" w:cs="Arial"/>
          <w:color w:val="1A1A1A"/>
          <w:sz w:val="26"/>
          <w:szCs w:val="26"/>
        </w:rPr>
        <w:t xml:space="preserve"> </w:t>
      </w:r>
    </w:p>
    <w:p w14:paraId="2A3257F0" w14:textId="0305BA34" w:rsidR="00C34E69" w:rsidRDefault="00C34E69">
      <w:pPr>
        <w:rPr>
          <w:rFonts w:cs="Arial"/>
          <w:color w:val="1A1A1A"/>
        </w:rPr>
      </w:pPr>
      <w:r w:rsidRPr="00C34E69">
        <w:rPr>
          <w:rFonts w:cs="Arial"/>
          <w:color w:val="1A1A1A"/>
        </w:rPr>
        <w:t>Ansche Chesed Fairmount Temple</w:t>
      </w:r>
      <w:r>
        <w:rPr>
          <w:rFonts w:cs="Arial"/>
          <w:color w:val="1A1A1A"/>
        </w:rPr>
        <w:tab/>
      </w:r>
      <w:r>
        <w:rPr>
          <w:rFonts w:cs="Arial"/>
          <w:color w:val="1A1A1A"/>
        </w:rPr>
        <w:tab/>
        <w:t>Elizabeth Baptist</w:t>
      </w:r>
    </w:p>
    <w:p w14:paraId="0E808A04" w14:textId="5A7F49ED" w:rsidR="00C34E69" w:rsidRDefault="00C34E69">
      <w:pPr>
        <w:rPr>
          <w:rFonts w:cs="Arial"/>
          <w:color w:val="1A1A1A"/>
        </w:rPr>
      </w:pPr>
      <w:r>
        <w:rPr>
          <w:rFonts w:cs="Arial"/>
          <w:color w:val="1A1A1A"/>
        </w:rPr>
        <w:t>Greater Cleveland Congregations</w:t>
      </w:r>
      <w:r>
        <w:rPr>
          <w:rFonts w:cs="Arial"/>
          <w:color w:val="1A1A1A"/>
        </w:rPr>
        <w:tab/>
      </w:r>
      <w:r>
        <w:rPr>
          <w:rFonts w:cs="Arial"/>
          <w:color w:val="1A1A1A"/>
        </w:rPr>
        <w:tab/>
        <w:t>Greater Cleveland Congregations</w:t>
      </w:r>
    </w:p>
    <w:p w14:paraId="0DC505E1" w14:textId="33270E42" w:rsidR="00C34E69" w:rsidRDefault="00012644">
      <w:pPr>
        <w:rPr>
          <w:rFonts w:cs="Arial"/>
          <w:color w:val="1A1A1A"/>
        </w:rPr>
      </w:pPr>
      <w:r>
        <w:rPr>
          <w:rFonts w:cs="Arial"/>
          <w:color w:val="1A1A1A"/>
        </w:rPr>
        <w:t>Cleveland OH</w:t>
      </w:r>
      <w:r>
        <w:rPr>
          <w:rFonts w:cs="Arial"/>
          <w:color w:val="1A1A1A"/>
        </w:rPr>
        <w:tab/>
      </w:r>
      <w:r>
        <w:rPr>
          <w:rFonts w:cs="Arial"/>
          <w:color w:val="1A1A1A"/>
        </w:rPr>
        <w:tab/>
      </w:r>
      <w:r>
        <w:rPr>
          <w:rFonts w:cs="Arial"/>
          <w:color w:val="1A1A1A"/>
        </w:rPr>
        <w:tab/>
      </w:r>
      <w:r>
        <w:rPr>
          <w:rFonts w:cs="Arial"/>
          <w:color w:val="1A1A1A"/>
        </w:rPr>
        <w:tab/>
      </w:r>
      <w:r>
        <w:rPr>
          <w:rFonts w:cs="Arial"/>
          <w:color w:val="1A1A1A"/>
        </w:rPr>
        <w:tab/>
        <w:t>Cleveland OH</w:t>
      </w:r>
    </w:p>
    <w:p w14:paraId="7C5AC068" w14:textId="77777777" w:rsidR="00012644" w:rsidRDefault="00012644">
      <w:pPr>
        <w:rPr>
          <w:rFonts w:cs="Arial"/>
          <w:color w:val="1A1A1A"/>
        </w:rPr>
      </w:pPr>
    </w:p>
    <w:p w14:paraId="6043FAFD" w14:textId="0BFEF720" w:rsidR="00C34E69" w:rsidRDefault="00005107">
      <w:pPr>
        <w:rPr>
          <w:rFonts w:cs="Arial"/>
          <w:color w:val="1A1A1A"/>
        </w:rPr>
      </w:pPr>
      <w:r>
        <w:rPr>
          <w:rFonts w:cs="Arial"/>
          <w:color w:val="1A1A1A"/>
        </w:rPr>
        <w:t>Rev. Jessica Lambert</w:t>
      </w:r>
      <w:r>
        <w:rPr>
          <w:rFonts w:cs="Arial"/>
          <w:color w:val="1A1A1A"/>
        </w:rPr>
        <w:tab/>
      </w:r>
      <w:r>
        <w:rPr>
          <w:rFonts w:cs="Arial"/>
          <w:color w:val="1A1A1A"/>
        </w:rPr>
        <w:tab/>
      </w:r>
      <w:r>
        <w:rPr>
          <w:rFonts w:cs="Arial"/>
          <w:color w:val="1A1A1A"/>
        </w:rPr>
        <w:tab/>
      </w:r>
      <w:r>
        <w:rPr>
          <w:rFonts w:cs="Arial"/>
          <w:color w:val="1A1A1A"/>
        </w:rPr>
        <w:tab/>
      </w:r>
      <w:r w:rsidR="00F46703">
        <w:rPr>
          <w:rFonts w:cs="Arial"/>
          <w:color w:val="1A1A1A"/>
        </w:rPr>
        <w:t xml:space="preserve">Ms. </w:t>
      </w:r>
      <w:r>
        <w:rPr>
          <w:rFonts w:cs="Arial"/>
          <w:color w:val="1A1A1A"/>
        </w:rPr>
        <w:t>Heather Sparks</w:t>
      </w:r>
    </w:p>
    <w:p w14:paraId="2F4CBB61" w14:textId="3EC7CA3F" w:rsidR="00005107" w:rsidRDefault="00005107">
      <w:pPr>
        <w:rPr>
          <w:rFonts w:cs="Arial"/>
          <w:color w:val="1A1A1A"/>
        </w:rPr>
      </w:pPr>
      <w:r>
        <w:rPr>
          <w:rFonts w:cs="Arial"/>
          <w:color w:val="1A1A1A"/>
        </w:rPr>
        <w:t>St. Paul Lutheran</w:t>
      </w:r>
      <w:r>
        <w:rPr>
          <w:rFonts w:cs="Arial"/>
          <w:color w:val="1A1A1A"/>
        </w:rPr>
        <w:tab/>
      </w:r>
      <w:r>
        <w:rPr>
          <w:rFonts w:cs="Arial"/>
          <w:color w:val="1A1A1A"/>
        </w:rPr>
        <w:tab/>
      </w:r>
      <w:r>
        <w:rPr>
          <w:rFonts w:cs="Arial"/>
          <w:color w:val="1A1A1A"/>
        </w:rPr>
        <w:tab/>
      </w:r>
      <w:r>
        <w:rPr>
          <w:rFonts w:cs="Arial"/>
          <w:color w:val="1A1A1A"/>
        </w:rPr>
        <w:tab/>
        <w:t>President</w:t>
      </w:r>
    </w:p>
    <w:p w14:paraId="4E373229" w14:textId="415CF754" w:rsidR="00005107" w:rsidRDefault="00005107">
      <w:pPr>
        <w:rPr>
          <w:rFonts w:cs="Arial"/>
          <w:color w:val="1A1A1A"/>
        </w:rPr>
      </w:pPr>
      <w:r>
        <w:rPr>
          <w:rFonts w:cs="Arial"/>
          <w:color w:val="1A1A1A"/>
        </w:rPr>
        <w:t>New Jersey Together</w:t>
      </w:r>
      <w:r>
        <w:rPr>
          <w:rFonts w:cs="Arial"/>
          <w:color w:val="1A1A1A"/>
        </w:rPr>
        <w:tab/>
      </w:r>
      <w:r>
        <w:rPr>
          <w:rFonts w:cs="Arial"/>
          <w:color w:val="1A1A1A"/>
        </w:rPr>
        <w:tab/>
      </w:r>
      <w:r>
        <w:rPr>
          <w:rFonts w:cs="Arial"/>
          <w:color w:val="1A1A1A"/>
        </w:rPr>
        <w:tab/>
      </w:r>
      <w:r>
        <w:rPr>
          <w:rFonts w:cs="Arial"/>
          <w:color w:val="1A1A1A"/>
        </w:rPr>
        <w:tab/>
        <w:t>Voice Education Fund</w:t>
      </w:r>
    </w:p>
    <w:p w14:paraId="11A6A6E2" w14:textId="1971904E" w:rsidR="00005107" w:rsidRDefault="00F4626F">
      <w:pPr>
        <w:rPr>
          <w:rFonts w:cs="Arial"/>
          <w:color w:val="1A1A1A"/>
        </w:rPr>
      </w:pPr>
      <w:r>
        <w:rPr>
          <w:rFonts w:cs="Arial"/>
          <w:color w:val="1A1A1A"/>
        </w:rPr>
        <w:t>Jersey City</w:t>
      </w:r>
      <w:r w:rsidR="00012644">
        <w:rPr>
          <w:rFonts w:cs="Arial"/>
          <w:color w:val="1A1A1A"/>
        </w:rPr>
        <w:t xml:space="preserve"> NJ</w:t>
      </w:r>
      <w:r w:rsidR="00012644">
        <w:rPr>
          <w:rFonts w:cs="Arial"/>
          <w:color w:val="1A1A1A"/>
        </w:rPr>
        <w:tab/>
      </w:r>
      <w:r w:rsidR="00012644">
        <w:rPr>
          <w:rFonts w:cs="Arial"/>
          <w:color w:val="1A1A1A"/>
        </w:rPr>
        <w:tab/>
      </w:r>
      <w:r w:rsidR="00012644">
        <w:rPr>
          <w:rFonts w:cs="Arial"/>
          <w:color w:val="1A1A1A"/>
        </w:rPr>
        <w:tab/>
      </w:r>
      <w:r w:rsidR="00012644">
        <w:rPr>
          <w:rFonts w:cs="Arial"/>
          <w:color w:val="1A1A1A"/>
        </w:rPr>
        <w:tab/>
      </w:r>
      <w:r w:rsidR="00012644">
        <w:rPr>
          <w:rFonts w:cs="Arial"/>
          <w:color w:val="1A1A1A"/>
        </w:rPr>
        <w:tab/>
        <w:t>Oklahoma City OK</w:t>
      </w:r>
    </w:p>
    <w:p w14:paraId="7DE428ED" w14:textId="77777777" w:rsidR="00012644" w:rsidRDefault="00012644" w:rsidP="00005107">
      <w:pPr>
        <w:widowControl w:val="0"/>
        <w:autoSpaceDE w:val="0"/>
        <w:autoSpaceDN w:val="0"/>
        <w:adjustRightInd w:val="0"/>
        <w:rPr>
          <w:rFonts w:cs="Arial"/>
          <w:color w:val="1A1A1A"/>
        </w:rPr>
      </w:pPr>
    </w:p>
    <w:p w14:paraId="7944D9F0" w14:textId="77777777" w:rsidR="00005107" w:rsidRDefault="00005107" w:rsidP="00005107">
      <w:pPr>
        <w:widowControl w:val="0"/>
        <w:autoSpaceDE w:val="0"/>
        <w:autoSpaceDN w:val="0"/>
        <w:adjustRightInd w:val="0"/>
        <w:rPr>
          <w:rFonts w:ascii="Arial" w:hAnsi="Arial" w:cs="Arial"/>
          <w:color w:val="1A1A1A"/>
          <w:sz w:val="26"/>
          <w:szCs w:val="26"/>
        </w:rPr>
      </w:pPr>
      <w:r w:rsidRPr="00005107">
        <w:rPr>
          <w:rFonts w:cs="Arial"/>
          <w:color w:val="1A1A1A"/>
        </w:rPr>
        <w:t>Judith Trachtenberg</w:t>
      </w:r>
      <w:r>
        <w:rPr>
          <w:rFonts w:cs="Arial"/>
          <w:color w:val="1A1A1A"/>
        </w:rPr>
        <w:tab/>
      </w:r>
      <w:r>
        <w:rPr>
          <w:rFonts w:cs="Arial"/>
          <w:color w:val="1A1A1A"/>
        </w:rPr>
        <w:tab/>
      </w:r>
      <w:r>
        <w:rPr>
          <w:rFonts w:cs="Arial"/>
          <w:color w:val="1A1A1A"/>
        </w:rPr>
        <w:tab/>
      </w:r>
      <w:r>
        <w:rPr>
          <w:rFonts w:cs="Arial"/>
          <w:color w:val="1A1A1A"/>
        </w:rPr>
        <w:tab/>
      </w:r>
      <w:r w:rsidRPr="00005107">
        <w:rPr>
          <w:rFonts w:cs="Arial"/>
          <w:color w:val="1A1A1A"/>
        </w:rPr>
        <w:t>Pastor Getulio Cruz</w:t>
      </w:r>
    </w:p>
    <w:p w14:paraId="444A1E1C" w14:textId="26AF10B4" w:rsidR="00005107" w:rsidRPr="00005107" w:rsidRDefault="00005107" w:rsidP="00005107">
      <w:pPr>
        <w:widowControl w:val="0"/>
        <w:autoSpaceDE w:val="0"/>
        <w:autoSpaceDN w:val="0"/>
        <w:adjustRightInd w:val="0"/>
        <w:rPr>
          <w:rFonts w:cs="Arial"/>
          <w:color w:val="1A1A1A"/>
        </w:rPr>
      </w:pPr>
      <w:r w:rsidRPr="00005107">
        <w:rPr>
          <w:rFonts w:cs="Arial"/>
          <w:color w:val="1A1A1A"/>
        </w:rPr>
        <w:t>Congregation B’nai Jeshurun</w:t>
      </w:r>
      <w:r w:rsidR="00012644" w:rsidRPr="00012644">
        <w:rPr>
          <w:rFonts w:cs="Arial"/>
          <w:color w:val="1A1A1A"/>
        </w:rPr>
        <w:t xml:space="preserve"> </w:t>
      </w:r>
      <w:r w:rsidR="00012644">
        <w:rPr>
          <w:rFonts w:cs="Arial"/>
          <w:color w:val="1A1A1A"/>
        </w:rPr>
        <w:tab/>
      </w:r>
      <w:r w:rsidR="00012644">
        <w:rPr>
          <w:rFonts w:cs="Arial"/>
          <w:color w:val="1A1A1A"/>
        </w:rPr>
        <w:tab/>
        <w:t>Iglesia Monte Sion</w:t>
      </w:r>
      <w:r w:rsidR="00012644">
        <w:rPr>
          <w:rFonts w:cs="Arial"/>
          <w:color w:val="1A1A1A"/>
        </w:rPr>
        <w:tab/>
      </w:r>
      <w:r w:rsidR="00012644">
        <w:rPr>
          <w:rFonts w:cs="Arial"/>
          <w:color w:val="1A1A1A"/>
        </w:rPr>
        <w:tab/>
      </w:r>
    </w:p>
    <w:p w14:paraId="25209FB6" w14:textId="23910673" w:rsidR="00012644" w:rsidRDefault="00005107" w:rsidP="00005107">
      <w:pPr>
        <w:rPr>
          <w:rFonts w:cs="Arial"/>
          <w:color w:val="1A1A1A"/>
        </w:rPr>
      </w:pPr>
      <w:r w:rsidRPr="00005107">
        <w:rPr>
          <w:rFonts w:cs="Arial"/>
          <w:color w:val="1A1A1A"/>
        </w:rPr>
        <w:t>Manhattan Together</w:t>
      </w:r>
      <w:r>
        <w:rPr>
          <w:rFonts w:cs="Arial"/>
          <w:color w:val="1A1A1A"/>
        </w:rPr>
        <w:tab/>
      </w:r>
      <w:r w:rsidR="00F46703">
        <w:rPr>
          <w:rFonts w:cs="Arial"/>
          <w:color w:val="1A1A1A"/>
        </w:rPr>
        <w:tab/>
      </w:r>
      <w:r w:rsidR="00F46703">
        <w:rPr>
          <w:rFonts w:cs="Arial"/>
          <w:color w:val="1A1A1A"/>
        </w:rPr>
        <w:tab/>
      </w:r>
      <w:r w:rsidR="00F46703">
        <w:rPr>
          <w:rFonts w:cs="Arial"/>
          <w:color w:val="1A1A1A"/>
        </w:rPr>
        <w:tab/>
        <w:t>Manhattan Together</w:t>
      </w:r>
    </w:p>
    <w:p w14:paraId="6A71E7E5" w14:textId="0DB14199" w:rsidR="00005107" w:rsidRDefault="00012644" w:rsidP="00005107">
      <w:pPr>
        <w:rPr>
          <w:rFonts w:cs="Arial"/>
          <w:color w:val="1A1A1A"/>
        </w:rPr>
      </w:pPr>
      <w:r>
        <w:rPr>
          <w:rFonts w:cs="Arial"/>
          <w:color w:val="1A1A1A"/>
        </w:rPr>
        <w:t>New York NY</w:t>
      </w:r>
      <w:r w:rsidR="00005107">
        <w:rPr>
          <w:rFonts w:cs="Arial"/>
          <w:color w:val="1A1A1A"/>
        </w:rPr>
        <w:tab/>
      </w:r>
      <w:r w:rsidR="00005107">
        <w:rPr>
          <w:rFonts w:cs="Arial"/>
          <w:color w:val="1A1A1A"/>
        </w:rPr>
        <w:tab/>
      </w:r>
      <w:r w:rsidR="00005107">
        <w:rPr>
          <w:rFonts w:cs="Arial"/>
          <w:color w:val="1A1A1A"/>
        </w:rPr>
        <w:tab/>
      </w:r>
      <w:r w:rsidR="00F46703">
        <w:rPr>
          <w:rFonts w:cs="Arial"/>
          <w:color w:val="1A1A1A"/>
        </w:rPr>
        <w:tab/>
      </w:r>
      <w:r w:rsidR="00F46703">
        <w:rPr>
          <w:rFonts w:cs="Arial"/>
          <w:color w:val="1A1A1A"/>
        </w:rPr>
        <w:tab/>
        <w:t>New York NY</w:t>
      </w:r>
    </w:p>
    <w:p w14:paraId="0E490D4F" w14:textId="77777777" w:rsidR="00005107" w:rsidRDefault="00005107" w:rsidP="00005107">
      <w:pPr>
        <w:rPr>
          <w:rFonts w:cs="Arial"/>
          <w:color w:val="1A1A1A"/>
        </w:rPr>
      </w:pPr>
    </w:p>
    <w:p w14:paraId="239040A1" w14:textId="5E27B981" w:rsidR="00005107" w:rsidRDefault="00005107" w:rsidP="00005107">
      <w:pPr>
        <w:rPr>
          <w:rFonts w:cs="Arial"/>
          <w:color w:val="1A1A1A"/>
        </w:rPr>
      </w:pPr>
      <w:r>
        <w:rPr>
          <w:rFonts w:cs="Arial"/>
          <w:color w:val="1A1A1A"/>
        </w:rPr>
        <w:t>Dr. C.S. Gordon JR</w:t>
      </w:r>
      <w:r w:rsidR="00E82186">
        <w:rPr>
          <w:rFonts w:cs="Arial"/>
          <w:color w:val="1A1A1A"/>
        </w:rPr>
        <w:tab/>
      </w:r>
      <w:r w:rsidR="00E82186">
        <w:rPr>
          <w:rFonts w:cs="Arial"/>
          <w:color w:val="1A1A1A"/>
        </w:rPr>
        <w:tab/>
      </w:r>
      <w:r w:rsidR="00E82186">
        <w:rPr>
          <w:rFonts w:cs="Arial"/>
          <w:color w:val="1A1A1A"/>
        </w:rPr>
        <w:tab/>
      </w:r>
      <w:r w:rsidR="00E82186">
        <w:rPr>
          <w:rFonts w:cs="Arial"/>
          <w:color w:val="1A1A1A"/>
        </w:rPr>
        <w:tab/>
        <w:t>Rev. Shawn Moses</w:t>
      </w:r>
    </w:p>
    <w:p w14:paraId="700C2B6A" w14:textId="350471A4" w:rsidR="00005107" w:rsidRDefault="00005107" w:rsidP="00005107">
      <w:pPr>
        <w:rPr>
          <w:rFonts w:cs="Arial"/>
          <w:color w:val="1A1A1A"/>
        </w:rPr>
      </w:pPr>
      <w:r>
        <w:rPr>
          <w:rFonts w:cs="Arial"/>
          <w:color w:val="1A1A1A"/>
        </w:rPr>
        <w:t>LA Missionary Baptist Convention</w:t>
      </w:r>
      <w:r w:rsidR="00E82186">
        <w:rPr>
          <w:rFonts w:cs="Arial"/>
          <w:color w:val="1A1A1A"/>
        </w:rPr>
        <w:tab/>
      </w:r>
      <w:r w:rsidR="00E82186">
        <w:rPr>
          <w:rFonts w:cs="Arial"/>
          <w:color w:val="1A1A1A"/>
        </w:rPr>
        <w:tab/>
        <w:t>First Grace UMC</w:t>
      </w:r>
    </w:p>
    <w:p w14:paraId="4869F297" w14:textId="3A57A8DE" w:rsidR="00E82186" w:rsidRDefault="00E82186" w:rsidP="00005107">
      <w:pPr>
        <w:rPr>
          <w:rFonts w:cs="Arial"/>
          <w:color w:val="1A1A1A"/>
        </w:rPr>
      </w:pPr>
      <w:r>
        <w:rPr>
          <w:rFonts w:cs="Arial"/>
          <w:color w:val="1A1A1A"/>
        </w:rPr>
        <w:t>Together Louisiana</w:t>
      </w:r>
      <w:r>
        <w:rPr>
          <w:rFonts w:cs="Arial"/>
          <w:color w:val="1A1A1A"/>
        </w:rPr>
        <w:tab/>
      </w:r>
      <w:r>
        <w:rPr>
          <w:rFonts w:cs="Arial"/>
          <w:color w:val="1A1A1A"/>
        </w:rPr>
        <w:tab/>
      </w:r>
      <w:r>
        <w:rPr>
          <w:rFonts w:cs="Arial"/>
          <w:color w:val="1A1A1A"/>
        </w:rPr>
        <w:tab/>
      </w:r>
      <w:r>
        <w:rPr>
          <w:rFonts w:cs="Arial"/>
          <w:color w:val="1A1A1A"/>
        </w:rPr>
        <w:tab/>
        <w:t>Together Louisiana</w:t>
      </w:r>
    </w:p>
    <w:p w14:paraId="06886A03" w14:textId="5C631EE1" w:rsidR="00E82186" w:rsidRDefault="00F46703" w:rsidP="00005107">
      <w:pPr>
        <w:rPr>
          <w:rFonts w:cs="Arial"/>
          <w:color w:val="1A1A1A"/>
        </w:rPr>
      </w:pPr>
      <w:r>
        <w:rPr>
          <w:rFonts w:cs="Arial"/>
          <w:color w:val="1A1A1A"/>
        </w:rPr>
        <w:t>New Orleans LA</w:t>
      </w:r>
      <w:r>
        <w:rPr>
          <w:rFonts w:cs="Arial"/>
          <w:color w:val="1A1A1A"/>
        </w:rPr>
        <w:tab/>
      </w:r>
      <w:r>
        <w:rPr>
          <w:rFonts w:cs="Arial"/>
          <w:color w:val="1A1A1A"/>
        </w:rPr>
        <w:tab/>
      </w:r>
      <w:r>
        <w:rPr>
          <w:rFonts w:cs="Arial"/>
          <w:color w:val="1A1A1A"/>
        </w:rPr>
        <w:tab/>
      </w:r>
      <w:r>
        <w:rPr>
          <w:rFonts w:cs="Arial"/>
          <w:color w:val="1A1A1A"/>
        </w:rPr>
        <w:tab/>
        <w:t>New Orleans LA</w:t>
      </w:r>
    </w:p>
    <w:p w14:paraId="642E398F" w14:textId="77777777" w:rsidR="00F46703" w:rsidRDefault="00F46703" w:rsidP="00005107">
      <w:pPr>
        <w:rPr>
          <w:rFonts w:cs="Arial"/>
          <w:color w:val="1A1A1A"/>
        </w:rPr>
      </w:pPr>
    </w:p>
    <w:p w14:paraId="4FF613D4" w14:textId="1037FE05" w:rsidR="00E82186" w:rsidRDefault="00E82186" w:rsidP="00005107">
      <w:pPr>
        <w:rPr>
          <w:rFonts w:cs="Arial"/>
          <w:color w:val="1A1A1A"/>
        </w:rPr>
      </w:pPr>
      <w:r>
        <w:rPr>
          <w:rFonts w:cs="Arial"/>
          <w:color w:val="1A1A1A"/>
        </w:rPr>
        <w:t>Rev. Robert Davis</w:t>
      </w:r>
      <w:r>
        <w:rPr>
          <w:rFonts w:cs="Arial"/>
          <w:color w:val="1A1A1A"/>
        </w:rPr>
        <w:tab/>
      </w:r>
      <w:r>
        <w:rPr>
          <w:rFonts w:cs="Arial"/>
          <w:color w:val="1A1A1A"/>
        </w:rPr>
        <w:tab/>
      </w:r>
      <w:r>
        <w:rPr>
          <w:rFonts w:cs="Arial"/>
          <w:color w:val="1A1A1A"/>
        </w:rPr>
        <w:tab/>
      </w:r>
      <w:r>
        <w:rPr>
          <w:rFonts w:cs="Arial"/>
          <w:color w:val="1A1A1A"/>
        </w:rPr>
        <w:tab/>
      </w:r>
      <w:r w:rsidRPr="00E82186">
        <w:rPr>
          <w:rFonts w:cs="Times New Roman"/>
          <w:color w:val="1A1A1A"/>
        </w:rPr>
        <w:t xml:space="preserve">Mr. Shakeel Syed, </w:t>
      </w:r>
    </w:p>
    <w:p w14:paraId="3E490F3E" w14:textId="00C12025" w:rsidR="00E82186" w:rsidRPr="00E82186" w:rsidRDefault="00E82186" w:rsidP="00005107">
      <w:pPr>
        <w:rPr>
          <w:rFonts w:cs="Arial"/>
          <w:color w:val="1A1A1A"/>
        </w:rPr>
      </w:pPr>
      <w:r>
        <w:rPr>
          <w:rFonts w:cs="Arial"/>
          <w:color w:val="1A1A1A"/>
        </w:rPr>
        <w:t>Holy Cross Lutheran</w:t>
      </w:r>
      <w:r>
        <w:rPr>
          <w:rFonts w:cs="Arial"/>
          <w:color w:val="1A1A1A"/>
        </w:rPr>
        <w:tab/>
      </w:r>
      <w:r>
        <w:rPr>
          <w:rFonts w:cs="Arial"/>
          <w:color w:val="1A1A1A"/>
        </w:rPr>
        <w:tab/>
      </w:r>
      <w:r>
        <w:rPr>
          <w:rFonts w:cs="Arial"/>
          <w:color w:val="1A1A1A"/>
        </w:rPr>
        <w:tab/>
      </w:r>
      <w:r>
        <w:rPr>
          <w:rFonts w:cs="Arial"/>
          <w:color w:val="1A1A1A"/>
        </w:rPr>
        <w:tab/>
      </w:r>
      <w:r w:rsidRPr="00E82186">
        <w:rPr>
          <w:rFonts w:cs="Times New Roman"/>
          <w:color w:val="1A1A1A"/>
        </w:rPr>
        <w:t>Islamic Foundation</w:t>
      </w:r>
      <w:r>
        <w:rPr>
          <w:rFonts w:ascii="Times New Roman" w:hAnsi="Times New Roman" w:cs="Times New Roman"/>
          <w:color w:val="1A1A1A"/>
          <w:sz w:val="32"/>
          <w:szCs w:val="32"/>
        </w:rPr>
        <w:t xml:space="preserve"> </w:t>
      </w:r>
      <w:r>
        <w:rPr>
          <w:rFonts w:cs="Times New Roman"/>
          <w:color w:val="1A1A1A"/>
        </w:rPr>
        <w:t>North</w:t>
      </w:r>
    </w:p>
    <w:p w14:paraId="45748ADE" w14:textId="2F3E91F7" w:rsidR="00E82186" w:rsidRDefault="00E82186" w:rsidP="00005107">
      <w:pPr>
        <w:rPr>
          <w:rFonts w:cs="Arial"/>
          <w:color w:val="1A1A1A"/>
        </w:rPr>
      </w:pPr>
      <w:r>
        <w:rPr>
          <w:rFonts w:cs="Arial"/>
          <w:color w:val="1A1A1A"/>
        </w:rPr>
        <w:t>Lake County United</w:t>
      </w:r>
      <w:r>
        <w:rPr>
          <w:rFonts w:cs="Arial"/>
          <w:color w:val="1A1A1A"/>
        </w:rPr>
        <w:tab/>
      </w:r>
      <w:r>
        <w:rPr>
          <w:rFonts w:cs="Arial"/>
          <w:color w:val="1A1A1A"/>
        </w:rPr>
        <w:tab/>
      </w:r>
      <w:r>
        <w:rPr>
          <w:rFonts w:cs="Arial"/>
          <w:color w:val="1A1A1A"/>
        </w:rPr>
        <w:tab/>
      </w:r>
      <w:r>
        <w:rPr>
          <w:rFonts w:cs="Arial"/>
          <w:color w:val="1A1A1A"/>
        </w:rPr>
        <w:tab/>
        <w:t>Lake County United</w:t>
      </w:r>
    </w:p>
    <w:p w14:paraId="0BFACAB1" w14:textId="6C26E143" w:rsidR="00E82186" w:rsidRDefault="00F46703" w:rsidP="00005107">
      <w:pPr>
        <w:rPr>
          <w:rFonts w:cs="Arial"/>
          <w:color w:val="1A1A1A"/>
        </w:rPr>
      </w:pPr>
      <w:r>
        <w:rPr>
          <w:rFonts w:cs="Arial"/>
          <w:color w:val="1A1A1A"/>
        </w:rPr>
        <w:t>Libertyville IL</w:t>
      </w:r>
      <w:r>
        <w:rPr>
          <w:rFonts w:cs="Arial"/>
          <w:color w:val="1A1A1A"/>
        </w:rPr>
        <w:tab/>
      </w:r>
      <w:r>
        <w:rPr>
          <w:rFonts w:cs="Arial"/>
          <w:color w:val="1A1A1A"/>
        </w:rPr>
        <w:tab/>
      </w:r>
      <w:r>
        <w:rPr>
          <w:rFonts w:cs="Arial"/>
          <w:color w:val="1A1A1A"/>
        </w:rPr>
        <w:tab/>
      </w:r>
      <w:r>
        <w:rPr>
          <w:rFonts w:cs="Arial"/>
          <w:color w:val="1A1A1A"/>
        </w:rPr>
        <w:tab/>
      </w:r>
      <w:r>
        <w:rPr>
          <w:rFonts w:cs="Arial"/>
          <w:color w:val="1A1A1A"/>
        </w:rPr>
        <w:tab/>
        <w:t>Libertyville IL</w:t>
      </w:r>
    </w:p>
    <w:p w14:paraId="61A48836" w14:textId="77777777" w:rsidR="00F46703" w:rsidRDefault="00F46703" w:rsidP="00005107">
      <w:pPr>
        <w:rPr>
          <w:rFonts w:cs="Arial"/>
          <w:color w:val="1A1A1A"/>
        </w:rPr>
      </w:pPr>
    </w:p>
    <w:p w14:paraId="73F73B8D" w14:textId="3B5D8924" w:rsidR="00421526" w:rsidRDefault="00421526" w:rsidP="00E82186">
      <w:pPr>
        <w:widowControl w:val="0"/>
        <w:autoSpaceDE w:val="0"/>
        <w:autoSpaceDN w:val="0"/>
        <w:adjustRightInd w:val="0"/>
        <w:rPr>
          <w:rFonts w:cs="Times New Roman"/>
          <w:color w:val="1A1A1A"/>
        </w:rPr>
      </w:pPr>
      <w:r>
        <w:rPr>
          <w:rFonts w:cs="Times New Roman"/>
          <w:color w:val="1A1A1A"/>
        </w:rPr>
        <w:t>Rev. Jean Dow</w:t>
      </w:r>
      <w:r>
        <w:rPr>
          <w:rFonts w:cs="Times New Roman"/>
          <w:color w:val="1A1A1A"/>
        </w:rPr>
        <w:tab/>
      </w:r>
      <w:r>
        <w:rPr>
          <w:rFonts w:cs="Times New Roman"/>
          <w:color w:val="1A1A1A"/>
        </w:rPr>
        <w:tab/>
      </w:r>
      <w:r>
        <w:rPr>
          <w:rFonts w:cs="Times New Roman"/>
          <w:color w:val="1A1A1A"/>
        </w:rPr>
        <w:tab/>
      </w:r>
      <w:r>
        <w:rPr>
          <w:rFonts w:cs="Times New Roman"/>
          <w:color w:val="1A1A1A"/>
        </w:rPr>
        <w:tab/>
      </w:r>
      <w:r w:rsidR="00CE58EA">
        <w:rPr>
          <w:rFonts w:cs="Times New Roman"/>
          <w:color w:val="1A1A1A"/>
        </w:rPr>
        <w:t>Mr. Bob Connolly</w:t>
      </w:r>
    </w:p>
    <w:p w14:paraId="1CB15E67" w14:textId="0E62FE9A" w:rsidR="00421526" w:rsidRDefault="00421526" w:rsidP="00E82186">
      <w:pPr>
        <w:widowControl w:val="0"/>
        <w:autoSpaceDE w:val="0"/>
        <w:autoSpaceDN w:val="0"/>
        <w:adjustRightInd w:val="0"/>
        <w:rPr>
          <w:rFonts w:cs="Times New Roman"/>
          <w:color w:val="1A1A1A"/>
        </w:rPr>
      </w:pPr>
      <w:r>
        <w:rPr>
          <w:rFonts w:cs="Times New Roman"/>
          <w:color w:val="1A1A1A"/>
        </w:rPr>
        <w:t>Immanuel Presbyterian</w:t>
      </w:r>
      <w:r w:rsidR="00CE58EA">
        <w:rPr>
          <w:rFonts w:cs="Times New Roman"/>
          <w:color w:val="1A1A1A"/>
        </w:rPr>
        <w:tab/>
      </w:r>
      <w:r w:rsidR="00CE58EA">
        <w:rPr>
          <w:rFonts w:cs="Times New Roman"/>
          <w:color w:val="1A1A1A"/>
        </w:rPr>
        <w:tab/>
      </w:r>
      <w:r w:rsidR="00CE58EA">
        <w:rPr>
          <w:rFonts w:cs="Times New Roman"/>
          <w:color w:val="1A1A1A"/>
        </w:rPr>
        <w:tab/>
        <w:t>The James Company</w:t>
      </w:r>
    </w:p>
    <w:p w14:paraId="40A2E241" w14:textId="06CE093B" w:rsidR="00421526" w:rsidRDefault="00421526" w:rsidP="00E82186">
      <w:pPr>
        <w:widowControl w:val="0"/>
        <w:autoSpaceDE w:val="0"/>
        <w:autoSpaceDN w:val="0"/>
        <w:adjustRightInd w:val="0"/>
        <w:rPr>
          <w:rFonts w:cs="Times New Roman"/>
          <w:color w:val="1A1A1A"/>
        </w:rPr>
      </w:pPr>
      <w:r>
        <w:rPr>
          <w:rFonts w:cs="Times New Roman"/>
          <w:color w:val="1A1A1A"/>
        </w:rPr>
        <w:t>Common Ground</w:t>
      </w:r>
      <w:r w:rsidR="00CE58EA">
        <w:rPr>
          <w:rFonts w:cs="Times New Roman"/>
          <w:color w:val="1A1A1A"/>
        </w:rPr>
        <w:tab/>
      </w:r>
      <w:r w:rsidR="00CE58EA">
        <w:rPr>
          <w:rFonts w:cs="Times New Roman"/>
          <w:color w:val="1A1A1A"/>
        </w:rPr>
        <w:tab/>
      </w:r>
      <w:r w:rsidR="00CE58EA">
        <w:rPr>
          <w:rFonts w:cs="Times New Roman"/>
          <w:color w:val="1A1A1A"/>
        </w:rPr>
        <w:tab/>
      </w:r>
      <w:r w:rsidR="00CE58EA">
        <w:rPr>
          <w:rFonts w:cs="Times New Roman"/>
          <w:color w:val="1A1A1A"/>
        </w:rPr>
        <w:tab/>
        <w:t>Common Ground</w:t>
      </w:r>
    </w:p>
    <w:p w14:paraId="2944C126" w14:textId="0B2DA262" w:rsidR="00CE58EA" w:rsidRDefault="00F46703" w:rsidP="00E82186">
      <w:pPr>
        <w:widowControl w:val="0"/>
        <w:autoSpaceDE w:val="0"/>
        <w:autoSpaceDN w:val="0"/>
        <w:adjustRightInd w:val="0"/>
        <w:rPr>
          <w:rFonts w:cs="Times New Roman"/>
          <w:color w:val="1A1A1A"/>
        </w:rPr>
      </w:pPr>
      <w:r>
        <w:rPr>
          <w:rFonts w:cs="Times New Roman"/>
          <w:color w:val="1A1A1A"/>
        </w:rPr>
        <w:t>Milwaukee WI</w:t>
      </w:r>
      <w:r>
        <w:rPr>
          <w:rFonts w:cs="Times New Roman"/>
          <w:color w:val="1A1A1A"/>
        </w:rPr>
        <w:tab/>
      </w:r>
      <w:r>
        <w:rPr>
          <w:rFonts w:cs="Times New Roman"/>
          <w:color w:val="1A1A1A"/>
        </w:rPr>
        <w:tab/>
      </w:r>
      <w:r>
        <w:rPr>
          <w:rFonts w:cs="Times New Roman"/>
          <w:color w:val="1A1A1A"/>
        </w:rPr>
        <w:tab/>
      </w:r>
      <w:r>
        <w:rPr>
          <w:rFonts w:cs="Times New Roman"/>
          <w:color w:val="1A1A1A"/>
        </w:rPr>
        <w:tab/>
        <w:t>Milwaukee WI</w:t>
      </w:r>
    </w:p>
    <w:p w14:paraId="4DB2A8CB" w14:textId="77777777" w:rsidR="00CE58EA" w:rsidRDefault="00CE58EA" w:rsidP="00E82186">
      <w:pPr>
        <w:widowControl w:val="0"/>
        <w:autoSpaceDE w:val="0"/>
        <w:autoSpaceDN w:val="0"/>
        <w:adjustRightInd w:val="0"/>
        <w:rPr>
          <w:rFonts w:cs="Times New Roman"/>
          <w:color w:val="1A1A1A"/>
        </w:rPr>
      </w:pPr>
    </w:p>
    <w:p w14:paraId="6EB479CB" w14:textId="77777777" w:rsidR="00421526" w:rsidRDefault="00421526" w:rsidP="00E82186">
      <w:pPr>
        <w:widowControl w:val="0"/>
        <w:autoSpaceDE w:val="0"/>
        <w:autoSpaceDN w:val="0"/>
        <w:adjustRightInd w:val="0"/>
        <w:rPr>
          <w:rFonts w:cs="Times New Roman"/>
          <w:color w:val="1A1A1A"/>
        </w:rPr>
      </w:pPr>
    </w:p>
    <w:p w14:paraId="1B1AA4BD" w14:textId="575A4CE1" w:rsidR="00E82186" w:rsidRDefault="00421526" w:rsidP="00E82186">
      <w:pPr>
        <w:widowControl w:val="0"/>
        <w:autoSpaceDE w:val="0"/>
        <w:autoSpaceDN w:val="0"/>
        <w:adjustRightInd w:val="0"/>
        <w:rPr>
          <w:rFonts w:cs="Times New Roman"/>
          <w:color w:val="1A1A1A"/>
        </w:rPr>
      </w:pPr>
      <w:r>
        <w:rPr>
          <w:rFonts w:cs="Times New Roman"/>
          <w:color w:val="1A1A1A"/>
        </w:rPr>
        <w:t>Ms. Maria Ibarra</w:t>
      </w:r>
      <w:r>
        <w:rPr>
          <w:rFonts w:cs="Times New Roman"/>
          <w:color w:val="1A1A1A"/>
        </w:rPr>
        <w:tab/>
      </w:r>
      <w:r>
        <w:rPr>
          <w:rFonts w:cs="Times New Roman"/>
          <w:color w:val="1A1A1A"/>
        </w:rPr>
        <w:tab/>
      </w:r>
      <w:r>
        <w:rPr>
          <w:rFonts w:cs="Times New Roman"/>
          <w:color w:val="1A1A1A"/>
        </w:rPr>
        <w:tab/>
      </w:r>
      <w:r>
        <w:rPr>
          <w:rFonts w:cs="Times New Roman"/>
          <w:color w:val="1A1A1A"/>
        </w:rPr>
        <w:tab/>
        <w:t>Rev. Mike Solberg</w:t>
      </w:r>
    </w:p>
    <w:p w14:paraId="682EB781" w14:textId="5B21014C" w:rsidR="00E82186" w:rsidRDefault="00F4626F" w:rsidP="00E82186">
      <w:pPr>
        <w:widowControl w:val="0"/>
        <w:autoSpaceDE w:val="0"/>
        <w:autoSpaceDN w:val="0"/>
        <w:adjustRightInd w:val="0"/>
        <w:rPr>
          <w:rFonts w:cs="Times New Roman"/>
          <w:color w:val="1A1A1A"/>
        </w:rPr>
      </w:pPr>
      <w:r>
        <w:rPr>
          <w:rFonts w:cs="Times New Roman"/>
          <w:color w:val="1A1A1A"/>
        </w:rPr>
        <w:t>Downers Gove Society of Friends</w:t>
      </w:r>
      <w:r>
        <w:rPr>
          <w:rFonts w:cs="Times New Roman"/>
          <w:color w:val="1A1A1A"/>
        </w:rPr>
        <w:tab/>
      </w:r>
      <w:r>
        <w:rPr>
          <w:rFonts w:cs="Times New Roman"/>
          <w:color w:val="1A1A1A"/>
        </w:rPr>
        <w:tab/>
      </w:r>
      <w:r w:rsidR="00643ED1">
        <w:rPr>
          <w:rFonts w:cs="Times New Roman"/>
          <w:color w:val="1A1A1A"/>
        </w:rPr>
        <w:t>Union Church of Hinsdale</w:t>
      </w:r>
    </w:p>
    <w:p w14:paraId="3E44440E" w14:textId="4EB3813F" w:rsidR="00421526" w:rsidRDefault="00F4626F" w:rsidP="00E82186">
      <w:pPr>
        <w:widowControl w:val="0"/>
        <w:autoSpaceDE w:val="0"/>
        <w:autoSpaceDN w:val="0"/>
        <w:adjustRightInd w:val="0"/>
        <w:rPr>
          <w:rFonts w:cs="Times New Roman"/>
          <w:color w:val="1A1A1A"/>
        </w:rPr>
      </w:pPr>
      <w:r>
        <w:rPr>
          <w:rFonts w:cs="Times New Roman"/>
          <w:color w:val="1A1A1A"/>
        </w:rPr>
        <w:t>Dupage United</w:t>
      </w:r>
      <w:r>
        <w:rPr>
          <w:rFonts w:cs="Times New Roman"/>
          <w:color w:val="1A1A1A"/>
        </w:rPr>
        <w:tab/>
      </w:r>
      <w:r>
        <w:rPr>
          <w:rFonts w:cs="Times New Roman"/>
          <w:color w:val="1A1A1A"/>
        </w:rPr>
        <w:tab/>
      </w:r>
      <w:r>
        <w:rPr>
          <w:rFonts w:cs="Times New Roman"/>
          <w:color w:val="1A1A1A"/>
        </w:rPr>
        <w:tab/>
      </w:r>
      <w:r>
        <w:rPr>
          <w:rFonts w:cs="Times New Roman"/>
          <w:color w:val="1A1A1A"/>
        </w:rPr>
        <w:tab/>
        <w:t>Dupage United</w:t>
      </w:r>
    </w:p>
    <w:p w14:paraId="04634036" w14:textId="53C0C157" w:rsidR="00F4626F" w:rsidRDefault="00F4626F" w:rsidP="00E82186">
      <w:pPr>
        <w:widowControl w:val="0"/>
        <w:autoSpaceDE w:val="0"/>
        <w:autoSpaceDN w:val="0"/>
        <w:adjustRightInd w:val="0"/>
        <w:rPr>
          <w:rFonts w:cs="Times New Roman"/>
          <w:color w:val="1A1A1A"/>
        </w:rPr>
      </w:pPr>
      <w:r>
        <w:rPr>
          <w:rFonts w:cs="Times New Roman"/>
          <w:color w:val="1A1A1A"/>
        </w:rPr>
        <w:t>Downers Grove IL</w:t>
      </w:r>
      <w:r>
        <w:rPr>
          <w:rFonts w:cs="Times New Roman"/>
          <w:color w:val="1A1A1A"/>
        </w:rPr>
        <w:tab/>
      </w:r>
      <w:r>
        <w:rPr>
          <w:rFonts w:cs="Times New Roman"/>
          <w:color w:val="1A1A1A"/>
        </w:rPr>
        <w:tab/>
      </w:r>
      <w:r>
        <w:rPr>
          <w:rFonts w:cs="Times New Roman"/>
          <w:color w:val="1A1A1A"/>
        </w:rPr>
        <w:tab/>
      </w:r>
      <w:r>
        <w:rPr>
          <w:rFonts w:cs="Times New Roman"/>
          <w:color w:val="1A1A1A"/>
        </w:rPr>
        <w:tab/>
        <w:t>Hinsdale IL</w:t>
      </w:r>
    </w:p>
    <w:p w14:paraId="24C6192C" w14:textId="77777777" w:rsidR="00F4626F" w:rsidRDefault="00F4626F" w:rsidP="00E82186">
      <w:pPr>
        <w:widowControl w:val="0"/>
        <w:autoSpaceDE w:val="0"/>
        <w:autoSpaceDN w:val="0"/>
        <w:adjustRightInd w:val="0"/>
        <w:rPr>
          <w:rFonts w:cs="Times New Roman"/>
          <w:color w:val="1A1A1A"/>
        </w:rPr>
      </w:pPr>
    </w:p>
    <w:p w14:paraId="7437409C" w14:textId="2FBFB92A" w:rsidR="00E82186" w:rsidRDefault="00E82186" w:rsidP="00E82186">
      <w:pPr>
        <w:widowControl w:val="0"/>
        <w:autoSpaceDE w:val="0"/>
        <w:autoSpaceDN w:val="0"/>
        <w:adjustRightInd w:val="0"/>
        <w:rPr>
          <w:rFonts w:cs="Times New Roman"/>
          <w:color w:val="1A1A1A"/>
        </w:rPr>
      </w:pPr>
      <w:r>
        <w:rPr>
          <w:rFonts w:cs="Times New Roman"/>
          <w:color w:val="1A1A1A"/>
        </w:rPr>
        <w:t>Ms. Kathy Pierson</w:t>
      </w:r>
      <w:r w:rsidRPr="00E82186">
        <w:rPr>
          <w:rFonts w:cs="Times New Roman"/>
          <w:color w:val="1A1A1A"/>
        </w:rPr>
        <w:t xml:space="preserve"> </w:t>
      </w:r>
      <w:r>
        <w:rPr>
          <w:rFonts w:cs="Times New Roman"/>
          <w:color w:val="1A1A1A"/>
        </w:rPr>
        <w:tab/>
      </w:r>
      <w:r>
        <w:rPr>
          <w:rFonts w:cs="Times New Roman"/>
          <w:color w:val="1A1A1A"/>
        </w:rPr>
        <w:tab/>
      </w:r>
      <w:r>
        <w:rPr>
          <w:rFonts w:cs="Times New Roman"/>
          <w:color w:val="1A1A1A"/>
        </w:rPr>
        <w:tab/>
      </w:r>
      <w:r>
        <w:rPr>
          <w:rFonts w:cs="Times New Roman"/>
          <w:color w:val="1A1A1A"/>
        </w:rPr>
        <w:tab/>
        <w:t>Mr. Michael Knight</w:t>
      </w:r>
    </w:p>
    <w:p w14:paraId="544A3224" w14:textId="692F5A9F" w:rsidR="00E82186" w:rsidRDefault="00E82186" w:rsidP="00E82186">
      <w:pPr>
        <w:widowControl w:val="0"/>
        <w:autoSpaceDE w:val="0"/>
        <w:autoSpaceDN w:val="0"/>
        <w:adjustRightInd w:val="0"/>
        <w:rPr>
          <w:rFonts w:cs="Times New Roman"/>
          <w:color w:val="1A1A1A"/>
        </w:rPr>
      </w:pPr>
      <w:r>
        <w:rPr>
          <w:rFonts w:cs="Times New Roman"/>
          <w:color w:val="1A1A1A"/>
        </w:rPr>
        <w:t>Grace UMC</w:t>
      </w:r>
      <w:r>
        <w:rPr>
          <w:rFonts w:cs="Times New Roman"/>
          <w:color w:val="1A1A1A"/>
        </w:rPr>
        <w:tab/>
      </w:r>
      <w:r>
        <w:rPr>
          <w:rFonts w:cs="Times New Roman"/>
          <w:color w:val="1A1A1A"/>
        </w:rPr>
        <w:tab/>
      </w:r>
      <w:r>
        <w:rPr>
          <w:rFonts w:cs="Times New Roman"/>
          <w:color w:val="1A1A1A"/>
        </w:rPr>
        <w:tab/>
      </w:r>
      <w:r>
        <w:rPr>
          <w:rFonts w:cs="Times New Roman"/>
          <w:color w:val="1A1A1A"/>
        </w:rPr>
        <w:tab/>
      </w:r>
      <w:r>
        <w:rPr>
          <w:rFonts w:cs="Times New Roman"/>
          <w:color w:val="1A1A1A"/>
        </w:rPr>
        <w:tab/>
        <w:t>St. Joseph Catholic</w:t>
      </w:r>
    </w:p>
    <w:p w14:paraId="3F9CBDD7" w14:textId="3666E20E" w:rsidR="00E82186" w:rsidRPr="00E82186" w:rsidRDefault="00E82186" w:rsidP="00F46703">
      <w:pPr>
        <w:widowControl w:val="0"/>
        <w:autoSpaceDE w:val="0"/>
        <w:autoSpaceDN w:val="0"/>
        <w:adjustRightInd w:val="0"/>
        <w:rPr>
          <w:rFonts w:cs="Times New Roman"/>
        </w:rPr>
      </w:pPr>
      <w:r>
        <w:rPr>
          <w:rFonts w:cs="Times New Roman"/>
          <w:color w:val="1A1A1A"/>
        </w:rPr>
        <w:t>Lake County United</w:t>
      </w:r>
      <w:r w:rsidR="00F46703">
        <w:rPr>
          <w:rFonts w:cs="Times New Roman"/>
          <w:color w:val="1A1A1A"/>
        </w:rPr>
        <w:tab/>
      </w:r>
      <w:r w:rsidR="00F46703">
        <w:rPr>
          <w:rFonts w:cs="Times New Roman"/>
          <w:color w:val="1A1A1A"/>
        </w:rPr>
        <w:tab/>
      </w:r>
      <w:r w:rsidR="00F46703">
        <w:rPr>
          <w:rFonts w:cs="Times New Roman"/>
          <w:color w:val="1A1A1A"/>
        </w:rPr>
        <w:tab/>
      </w:r>
      <w:r w:rsidR="00F46703">
        <w:rPr>
          <w:rFonts w:cs="Times New Roman"/>
          <w:color w:val="1A1A1A"/>
        </w:rPr>
        <w:tab/>
        <w:t>Lake County United</w:t>
      </w:r>
    </w:p>
    <w:p w14:paraId="6169C040" w14:textId="23FB07E8" w:rsidR="00005107" w:rsidRPr="00005107" w:rsidRDefault="00F46703" w:rsidP="00005107">
      <w:pPr>
        <w:widowControl w:val="0"/>
        <w:autoSpaceDE w:val="0"/>
        <w:autoSpaceDN w:val="0"/>
        <w:adjustRightInd w:val="0"/>
        <w:rPr>
          <w:rFonts w:cs="Arial"/>
          <w:color w:val="1A1A1A"/>
        </w:rPr>
      </w:pPr>
      <w:r>
        <w:rPr>
          <w:rFonts w:cs="Arial"/>
          <w:color w:val="1A1A1A"/>
        </w:rPr>
        <w:t>Lake Bluff IL</w:t>
      </w:r>
      <w:r>
        <w:rPr>
          <w:rFonts w:cs="Arial"/>
          <w:color w:val="1A1A1A"/>
        </w:rPr>
        <w:tab/>
      </w:r>
      <w:r>
        <w:rPr>
          <w:rFonts w:cs="Arial"/>
          <w:color w:val="1A1A1A"/>
        </w:rPr>
        <w:tab/>
      </w:r>
      <w:r>
        <w:rPr>
          <w:rFonts w:cs="Arial"/>
          <w:color w:val="1A1A1A"/>
        </w:rPr>
        <w:tab/>
      </w:r>
      <w:r>
        <w:rPr>
          <w:rFonts w:cs="Arial"/>
          <w:color w:val="1A1A1A"/>
        </w:rPr>
        <w:tab/>
      </w:r>
      <w:r>
        <w:rPr>
          <w:rFonts w:cs="Arial"/>
          <w:color w:val="1A1A1A"/>
        </w:rPr>
        <w:tab/>
        <w:t>Libertyville IL</w:t>
      </w:r>
    </w:p>
    <w:p w14:paraId="2CD24E26" w14:textId="77777777" w:rsidR="00C34E69" w:rsidRDefault="00C34E69">
      <w:pPr>
        <w:rPr>
          <w:rFonts w:cs="Arial"/>
          <w:color w:val="1A1A1A"/>
        </w:rPr>
      </w:pPr>
    </w:p>
    <w:p w14:paraId="20F51D1D" w14:textId="76C45ED1" w:rsidR="00F4626F" w:rsidRPr="00F4626F" w:rsidRDefault="00F4626F" w:rsidP="00F4626F">
      <w:pPr>
        <w:widowControl w:val="0"/>
        <w:autoSpaceDE w:val="0"/>
        <w:autoSpaceDN w:val="0"/>
        <w:adjustRightInd w:val="0"/>
        <w:rPr>
          <w:rFonts w:cs="Arial"/>
          <w:color w:val="1A1A1A"/>
        </w:rPr>
      </w:pPr>
      <w:r w:rsidRPr="00F4626F">
        <w:rPr>
          <w:rFonts w:cs="Arial"/>
          <w:color w:val="1A1A1A"/>
        </w:rPr>
        <w:t>Rev. Alonzo Perry Sr.</w:t>
      </w:r>
      <w:r>
        <w:rPr>
          <w:rFonts w:cs="Arial"/>
          <w:color w:val="1A1A1A"/>
        </w:rPr>
        <w:tab/>
      </w:r>
      <w:r>
        <w:rPr>
          <w:rFonts w:cs="Arial"/>
          <w:color w:val="1A1A1A"/>
        </w:rPr>
        <w:tab/>
      </w:r>
      <w:r>
        <w:rPr>
          <w:rFonts w:cs="Arial"/>
          <w:color w:val="1A1A1A"/>
        </w:rPr>
        <w:tab/>
      </w:r>
      <w:r>
        <w:rPr>
          <w:rFonts w:cs="Arial"/>
          <w:color w:val="1A1A1A"/>
        </w:rPr>
        <w:tab/>
        <w:t>Rev.</w:t>
      </w:r>
      <w:r w:rsidRPr="00F4626F">
        <w:rPr>
          <w:rFonts w:cs="Arial"/>
          <w:color w:val="1A1A1A"/>
        </w:rPr>
        <w:t xml:space="preserve"> Herb Reynolds Davis</w:t>
      </w:r>
    </w:p>
    <w:p w14:paraId="6676640C" w14:textId="6DECCFCB" w:rsidR="00F4626F" w:rsidRPr="00F4626F" w:rsidRDefault="00F4626F" w:rsidP="00F4626F">
      <w:pPr>
        <w:widowControl w:val="0"/>
        <w:autoSpaceDE w:val="0"/>
        <w:autoSpaceDN w:val="0"/>
        <w:adjustRightInd w:val="0"/>
        <w:rPr>
          <w:rFonts w:cs="Arial"/>
          <w:color w:val="1A1A1A"/>
        </w:rPr>
      </w:pPr>
      <w:r w:rsidRPr="00F4626F">
        <w:rPr>
          <w:rFonts w:cs="Arial"/>
          <w:color w:val="1A1A1A"/>
        </w:rPr>
        <w:t>New</w:t>
      </w:r>
      <w:r>
        <w:rPr>
          <w:rFonts w:cs="Arial"/>
          <w:color w:val="1A1A1A"/>
        </w:rPr>
        <w:t xml:space="preserve"> Hope Missionary Baptist </w:t>
      </w:r>
      <w:r>
        <w:rPr>
          <w:rFonts w:cs="Arial"/>
          <w:color w:val="1A1A1A"/>
        </w:rPr>
        <w:tab/>
      </w:r>
      <w:r>
        <w:rPr>
          <w:rFonts w:cs="Arial"/>
          <w:color w:val="1A1A1A"/>
        </w:rPr>
        <w:tab/>
        <w:t>Nehemiah Christian Center</w:t>
      </w:r>
    </w:p>
    <w:p w14:paraId="66E8FE64" w14:textId="30EC81F4" w:rsidR="00F4626F" w:rsidRDefault="00F4626F" w:rsidP="00F4626F">
      <w:pPr>
        <w:rPr>
          <w:rFonts w:cs="Arial"/>
          <w:color w:val="1A1A1A"/>
        </w:rPr>
      </w:pPr>
      <w:r w:rsidRPr="00F4626F">
        <w:rPr>
          <w:rFonts w:cs="Arial"/>
          <w:color w:val="1A1A1A"/>
        </w:rPr>
        <w:t>New Jersey Together</w:t>
      </w:r>
      <w:r>
        <w:rPr>
          <w:rFonts w:cs="Arial"/>
          <w:color w:val="1A1A1A"/>
        </w:rPr>
        <w:tab/>
      </w:r>
      <w:r>
        <w:rPr>
          <w:rFonts w:cs="Arial"/>
          <w:color w:val="1A1A1A"/>
        </w:rPr>
        <w:tab/>
      </w:r>
      <w:r>
        <w:rPr>
          <w:rFonts w:cs="Arial"/>
          <w:color w:val="1A1A1A"/>
        </w:rPr>
        <w:tab/>
      </w:r>
      <w:r>
        <w:rPr>
          <w:rFonts w:cs="Arial"/>
          <w:color w:val="1A1A1A"/>
        </w:rPr>
        <w:tab/>
        <w:t>Durham CAN</w:t>
      </w:r>
    </w:p>
    <w:p w14:paraId="137440F6" w14:textId="7C4233FF" w:rsidR="00F4626F" w:rsidRDefault="00F4626F" w:rsidP="00F4626F">
      <w:pPr>
        <w:rPr>
          <w:rFonts w:cs="Arial"/>
          <w:color w:val="1A1A1A"/>
        </w:rPr>
      </w:pPr>
      <w:r w:rsidRPr="00F4626F">
        <w:rPr>
          <w:rFonts w:cs="Arial"/>
          <w:color w:val="1A1A1A"/>
        </w:rPr>
        <w:t>Jersey City</w:t>
      </w:r>
      <w:r>
        <w:rPr>
          <w:rFonts w:cs="Arial"/>
          <w:color w:val="1A1A1A"/>
        </w:rPr>
        <w:t xml:space="preserve"> NJ</w:t>
      </w:r>
      <w:r>
        <w:rPr>
          <w:rFonts w:cs="Arial"/>
          <w:color w:val="1A1A1A"/>
        </w:rPr>
        <w:tab/>
      </w:r>
      <w:r>
        <w:rPr>
          <w:rFonts w:cs="Arial"/>
          <w:color w:val="1A1A1A"/>
        </w:rPr>
        <w:tab/>
      </w:r>
      <w:r>
        <w:rPr>
          <w:rFonts w:cs="Arial"/>
          <w:color w:val="1A1A1A"/>
        </w:rPr>
        <w:tab/>
      </w:r>
      <w:r>
        <w:rPr>
          <w:rFonts w:cs="Arial"/>
          <w:color w:val="1A1A1A"/>
        </w:rPr>
        <w:tab/>
      </w:r>
      <w:r>
        <w:rPr>
          <w:rFonts w:cs="Arial"/>
          <w:color w:val="1A1A1A"/>
        </w:rPr>
        <w:tab/>
        <w:t>Durham NC</w:t>
      </w:r>
    </w:p>
    <w:p w14:paraId="0CF7119E" w14:textId="77777777" w:rsidR="00F4626F" w:rsidRDefault="00F4626F" w:rsidP="00F4626F">
      <w:pPr>
        <w:widowControl w:val="0"/>
        <w:autoSpaceDE w:val="0"/>
        <w:autoSpaceDN w:val="0"/>
        <w:adjustRightInd w:val="0"/>
        <w:rPr>
          <w:rFonts w:cs="Arial"/>
          <w:color w:val="1A1A1A"/>
        </w:rPr>
      </w:pPr>
    </w:p>
    <w:p w14:paraId="12D1ACFC" w14:textId="1AF02B4A" w:rsidR="00F4626F" w:rsidRDefault="00F4626F" w:rsidP="00F4626F">
      <w:pPr>
        <w:widowControl w:val="0"/>
        <w:autoSpaceDE w:val="0"/>
        <w:autoSpaceDN w:val="0"/>
        <w:adjustRightInd w:val="0"/>
        <w:rPr>
          <w:rFonts w:cs="Arial"/>
          <w:color w:val="1A1A1A"/>
        </w:rPr>
      </w:pPr>
      <w:r>
        <w:rPr>
          <w:rFonts w:cs="Arial"/>
          <w:color w:val="1A1A1A"/>
        </w:rPr>
        <w:t>Rev. Susan Dunlap</w:t>
      </w:r>
      <w:r w:rsidR="008C5B74">
        <w:rPr>
          <w:rFonts w:cs="Arial"/>
          <w:color w:val="1A1A1A"/>
        </w:rPr>
        <w:tab/>
      </w:r>
      <w:r w:rsidR="008C5B74">
        <w:rPr>
          <w:rFonts w:cs="Arial"/>
          <w:color w:val="1A1A1A"/>
        </w:rPr>
        <w:tab/>
      </w:r>
      <w:r w:rsidR="008C5B74">
        <w:rPr>
          <w:rFonts w:cs="Arial"/>
          <w:color w:val="1A1A1A"/>
        </w:rPr>
        <w:tab/>
      </w:r>
      <w:r w:rsidR="008C5B74">
        <w:rPr>
          <w:rFonts w:cs="Arial"/>
          <w:color w:val="1A1A1A"/>
        </w:rPr>
        <w:tab/>
        <w:t>Ms. Mary Jo Huck</w:t>
      </w:r>
    </w:p>
    <w:p w14:paraId="10E5F007" w14:textId="0AB98828" w:rsidR="00F4626F" w:rsidRDefault="00F4626F" w:rsidP="00F4626F">
      <w:pPr>
        <w:widowControl w:val="0"/>
        <w:autoSpaceDE w:val="0"/>
        <w:autoSpaceDN w:val="0"/>
        <w:adjustRightInd w:val="0"/>
        <w:rPr>
          <w:rFonts w:cs="Arial"/>
          <w:color w:val="1A1A1A"/>
        </w:rPr>
      </w:pPr>
      <w:r>
        <w:rPr>
          <w:rFonts w:cs="Arial"/>
          <w:color w:val="1A1A1A"/>
        </w:rPr>
        <w:t>First Presbyterian</w:t>
      </w:r>
      <w:r w:rsidR="008C5B74">
        <w:rPr>
          <w:rFonts w:cs="Arial"/>
          <w:color w:val="1A1A1A"/>
        </w:rPr>
        <w:tab/>
      </w:r>
      <w:r w:rsidR="008C5B74">
        <w:rPr>
          <w:rFonts w:cs="Arial"/>
          <w:color w:val="1A1A1A"/>
        </w:rPr>
        <w:tab/>
      </w:r>
      <w:r w:rsidR="008C5B74">
        <w:rPr>
          <w:rFonts w:cs="Arial"/>
          <w:color w:val="1A1A1A"/>
        </w:rPr>
        <w:tab/>
      </w:r>
      <w:r w:rsidR="008C5B74">
        <w:rPr>
          <w:rFonts w:cs="Arial"/>
          <w:color w:val="1A1A1A"/>
        </w:rPr>
        <w:tab/>
        <w:t>St. Nicholas Catholic</w:t>
      </w:r>
    </w:p>
    <w:p w14:paraId="44CFE54D" w14:textId="0AA92AF2" w:rsidR="008C5B74" w:rsidRDefault="008C5B74" w:rsidP="00F4626F">
      <w:pPr>
        <w:widowControl w:val="0"/>
        <w:autoSpaceDE w:val="0"/>
        <w:autoSpaceDN w:val="0"/>
        <w:adjustRightInd w:val="0"/>
        <w:rPr>
          <w:rFonts w:cs="Arial"/>
          <w:color w:val="1A1A1A"/>
        </w:rPr>
      </w:pPr>
      <w:r>
        <w:rPr>
          <w:rFonts w:cs="Arial"/>
          <w:color w:val="1A1A1A"/>
        </w:rPr>
        <w:t>Durham CAN</w:t>
      </w:r>
      <w:r>
        <w:rPr>
          <w:rFonts w:cs="Arial"/>
          <w:color w:val="1A1A1A"/>
        </w:rPr>
        <w:tab/>
      </w:r>
      <w:r>
        <w:rPr>
          <w:rFonts w:cs="Arial"/>
          <w:color w:val="1A1A1A"/>
        </w:rPr>
        <w:tab/>
      </w:r>
      <w:r>
        <w:rPr>
          <w:rFonts w:cs="Arial"/>
          <w:color w:val="1A1A1A"/>
        </w:rPr>
        <w:tab/>
      </w:r>
      <w:r>
        <w:rPr>
          <w:rFonts w:cs="Arial"/>
          <w:color w:val="1A1A1A"/>
        </w:rPr>
        <w:tab/>
      </w:r>
      <w:r>
        <w:rPr>
          <w:rFonts w:cs="Arial"/>
          <w:color w:val="1A1A1A"/>
        </w:rPr>
        <w:tab/>
        <w:t>Justice United</w:t>
      </w:r>
    </w:p>
    <w:p w14:paraId="769C9DA6" w14:textId="16E1332C" w:rsidR="008C5B74" w:rsidRDefault="008C5B74" w:rsidP="00F4626F">
      <w:pPr>
        <w:widowControl w:val="0"/>
        <w:autoSpaceDE w:val="0"/>
        <w:autoSpaceDN w:val="0"/>
        <w:adjustRightInd w:val="0"/>
        <w:rPr>
          <w:rFonts w:cs="Arial"/>
          <w:color w:val="1A1A1A"/>
        </w:rPr>
      </w:pPr>
      <w:r>
        <w:rPr>
          <w:rFonts w:cs="Arial"/>
          <w:color w:val="1A1A1A"/>
        </w:rPr>
        <w:t>Durham NC</w:t>
      </w:r>
      <w:r>
        <w:rPr>
          <w:rFonts w:cs="Arial"/>
          <w:color w:val="1A1A1A"/>
        </w:rPr>
        <w:tab/>
      </w:r>
      <w:r>
        <w:rPr>
          <w:rFonts w:cs="Arial"/>
          <w:color w:val="1A1A1A"/>
        </w:rPr>
        <w:tab/>
      </w:r>
      <w:r>
        <w:rPr>
          <w:rFonts w:cs="Arial"/>
          <w:color w:val="1A1A1A"/>
        </w:rPr>
        <w:tab/>
      </w:r>
      <w:r>
        <w:rPr>
          <w:rFonts w:cs="Arial"/>
          <w:color w:val="1A1A1A"/>
        </w:rPr>
        <w:tab/>
      </w:r>
      <w:r>
        <w:rPr>
          <w:rFonts w:cs="Arial"/>
          <w:color w:val="1A1A1A"/>
        </w:rPr>
        <w:tab/>
        <w:t>Evanston</w:t>
      </w:r>
    </w:p>
    <w:p w14:paraId="7D6B8E52" w14:textId="77777777" w:rsidR="00F4626F" w:rsidRDefault="00F4626F" w:rsidP="008C5B74">
      <w:pPr>
        <w:widowControl w:val="0"/>
        <w:autoSpaceDE w:val="0"/>
        <w:autoSpaceDN w:val="0"/>
        <w:adjustRightInd w:val="0"/>
        <w:jc w:val="both"/>
        <w:rPr>
          <w:rFonts w:cs="Arial"/>
          <w:color w:val="1A1A1A"/>
        </w:rPr>
      </w:pPr>
    </w:p>
    <w:p w14:paraId="3BE0E199" w14:textId="0C7C3A86" w:rsidR="00D833A7" w:rsidRDefault="008C5B74" w:rsidP="008C5B74">
      <w:pPr>
        <w:widowControl w:val="0"/>
        <w:autoSpaceDE w:val="0"/>
        <w:autoSpaceDN w:val="0"/>
        <w:adjustRightInd w:val="0"/>
        <w:rPr>
          <w:rFonts w:cs="Arial"/>
          <w:color w:val="1A1A1A"/>
        </w:rPr>
      </w:pPr>
      <w:r>
        <w:rPr>
          <w:rFonts w:cs="Arial"/>
          <w:color w:val="1A1A1A"/>
        </w:rPr>
        <w:t>Ms. DiAne Boese</w:t>
      </w:r>
      <w:r>
        <w:rPr>
          <w:rFonts w:cs="Arial"/>
          <w:color w:val="1A1A1A"/>
        </w:rPr>
        <w:tab/>
      </w:r>
      <w:r>
        <w:rPr>
          <w:rFonts w:cs="Arial"/>
          <w:color w:val="1A1A1A"/>
        </w:rPr>
        <w:tab/>
      </w:r>
      <w:r>
        <w:rPr>
          <w:rFonts w:cs="Arial"/>
          <w:color w:val="1A1A1A"/>
        </w:rPr>
        <w:tab/>
      </w:r>
      <w:r>
        <w:rPr>
          <w:rFonts w:cs="Arial"/>
          <w:color w:val="1A1A1A"/>
        </w:rPr>
        <w:tab/>
      </w:r>
      <w:r w:rsidRPr="008C5B74">
        <w:rPr>
          <w:rFonts w:cs="Arial"/>
          <w:color w:val="1A1A1A"/>
        </w:rPr>
        <w:t>R</w:t>
      </w:r>
      <w:r w:rsidR="00D833A7">
        <w:rPr>
          <w:rFonts w:cs="Arial"/>
          <w:color w:val="1A1A1A"/>
        </w:rPr>
        <w:t>abbi John Linder</w:t>
      </w:r>
      <w:r>
        <w:rPr>
          <w:rFonts w:cs="Arial"/>
          <w:color w:val="1A1A1A"/>
        </w:rPr>
        <w:t xml:space="preserve"> </w:t>
      </w:r>
    </w:p>
    <w:p w14:paraId="14DDE147" w14:textId="7AE96D7B" w:rsidR="00D833A7" w:rsidRDefault="00D833A7" w:rsidP="00D833A7">
      <w:pPr>
        <w:widowControl w:val="0"/>
        <w:autoSpaceDE w:val="0"/>
        <w:autoSpaceDN w:val="0"/>
        <w:adjustRightInd w:val="0"/>
        <w:jc w:val="both"/>
        <w:rPr>
          <w:rFonts w:cs="Arial"/>
          <w:color w:val="1A1A1A"/>
        </w:rPr>
      </w:pPr>
      <w:r>
        <w:rPr>
          <w:rFonts w:cs="Arial"/>
          <w:color w:val="1A1A1A"/>
        </w:rPr>
        <w:t>Good Shepherd Lutheran</w:t>
      </w:r>
      <w:r>
        <w:rPr>
          <w:rFonts w:cs="Arial"/>
          <w:color w:val="1A1A1A"/>
        </w:rPr>
        <w:tab/>
      </w:r>
      <w:r>
        <w:rPr>
          <w:rFonts w:cs="Arial"/>
          <w:color w:val="1A1A1A"/>
        </w:rPr>
        <w:tab/>
      </w:r>
      <w:r>
        <w:rPr>
          <w:rFonts w:cs="Arial"/>
          <w:color w:val="1A1A1A"/>
        </w:rPr>
        <w:tab/>
        <w:t>Temple Solel</w:t>
      </w:r>
    </w:p>
    <w:p w14:paraId="1F1815EB" w14:textId="5659C60E" w:rsidR="00D833A7" w:rsidRDefault="00D833A7" w:rsidP="00D833A7">
      <w:pPr>
        <w:widowControl w:val="0"/>
        <w:autoSpaceDE w:val="0"/>
        <w:autoSpaceDN w:val="0"/>
        <w:adjustRightInd w:val="0"/>
        <w:jc w:val="both"/>
        <w:rPr>
          <w:rFonts w:cs="Arial"/>
          <w:color w:val="1A1A1A"/>
        </w:rPr>
      </w:pPr>
      <w:r>
        <w:rPr>
          <w:rFonts w:cs="Arial"/>
          <w:color w:val="1A1A1A"/>
        </w:rPr>
        <w:t>Justice United</w:t>
      </w:r>
      <w:r>
        <w:rPr>
          <w:rFonts w:cs="Arial"/>
          <w:color w:val="1A1A1A"/>
        </w:rPr>
        <w:tab/>
      </w:r>
      <w:r>
        <w:rPr>
          <w:rFonts w:cs="Arial"/>
          <w:color w:val="1A1A1A"/>
        </w:rPr>
        <w:tab/>
      </w:r>
      <w:r>
        <w:rPr>
          <w:rFonts w:cs="Arial"/>
          <w:color w:val="1A1A1A"/>
        </w:rPr>
        <w:tab/>
      </w:r>
      <w:r>
        <w:rPr>
          <w:rFonts w:cs="Arial"/>
          <w:color w:val="1A1A1A"/>
        </w:rPr>
        <w:tab/>
      </w:r>
      <w:r>
        <w:rPr>
          <w:rFonts w:cs="Arial"/>
          <w:color w:val="1A1A1A"/>
        </w:rPr>
        <w:tab/>
        <w:t>Valley Interfaith Project</w:t>
      </w:r>
    </w:p>
    <w:p w14:paraId="34AD1255" w14:textId="5A53BE1E" w:rsidR="008C5B74" w:rsidRDefault="00D833A7" w:rsidP="00D833A7">
      <w:pPr>
        <w:widowControl w:val="0"/>
        <w:autoSpaceDE w:val="0"/>
        <w:autoSpaceDN w:val="0"/>
        <w:adjustRightInd w:val="0"/>
        <w:rPr>
          <w:rFonts w:ascii="Arial" w:hAnsi="Arial" w:cs="Arial"/>
          <w:color w:val="1A1A1A"/>
          <w:sz w:val="26"/>
          <w:szCs w:val="26"/>
        </w:rPr>
      </w:pPr>
      <w:r>
        <w:rPr>
          <w:rFonts w:cs="Arial"/>
          <w:color w:val="1A1A1A"/>
        </w:rPr>
        <w:t>Oak Park IL</w:t>
      </w:r>
      <w:r w:rsidRPr="008C5B74">
        <w:rPr>
          <w:rFonts w:cs="Arial"/>
          <w:color w:val="1A1A1A"/>
        </w:rPr>
        <w:t xml:space="preserve"> </w:t>
      </w:r>
      <w:r>
        <w:rPr>
          <w:rFonts w:cs="Arial"/>
          <w:color w:val="1A1A1A"/>
        </w:rPr>
        <w:tab/>
      </w:r>
      <w:r>
        <w:rPr>
          <w:rFonts w:cs="Arial"/>
          <w:color w:val="1A1A1A"/>
        </w:rPr>
        <w:tab/>
      </w:r>
      <w:r>
        <w:rPr>
          <w:rFonts w:cs="Arial"/>
          <w:color w:val="1A1A1A"/>
        </w:rPr>
        <w:tab/>
      </w:r>
      <w:r>
        <w:rPr>
          <w:rFonts w:cs="Arial"/>
          <w:color w:val="1A1A1A"/>
        </w:rPr>
        <w:tab/>
      </w:r>
      <w:r>
        <w:rPr>
          <w:rFonts w:cs="Arial"/>
          <w:color w:val="1A1A1A"/>
        </w:rPr>
        <w:tab/>
      </w:r>
      <w:r w:rsidRPr="008C5B74">
        <w:rPr>
          <w:rFonts w:cs="Arial"/>
          <w:color w:val="1A1A1A"/>
        </w:rPr>
        <w:t>Paradise Valley</w:t>
      </w:r>
      <w:r>
        <w:rPr>
          <w:rFonts w:cs="Arial"/>
          <w:color w:val="1A1A1A"/>
        </w:rPr>
        <w:t xml:space="preserve"> AZ</w:t>
      </w:r>
    </w:p>
    <w:p w14:paraId="4E04FA1D" w14:textId="59B165C8" w:rsidR="008C5B74" w:rsidRDefault="008C5B74" w:rsidP="008C5B74">
      <w:pPr>
        <w:widowControl w:val="0"/>
        <w:autoSpaceDE w:val="0"/>
        <w:autoSpaceDN w:val="0"/>
        <w:adjustRightInd w:val="0"/>
        <w:rPr>
          <w:rFonts w:cs="Arial"/>
          <w:color w:val="1A1A1A"/>
        </w:rPr>
      </w:pPr>
      <w:r>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r>
      <w:r>
        <w:rPr>
          <w:rFonts w:ascii="Arial" w:hAnsi="Arial" w:cs="Arial"/>
          <w:color w:val="1A1A1A"/>
          <w:sz w:val="26"/>
          <w:szCs w:val="26"/>
        </w:rPr>
        <w:tab/>
      </w:r>
    </w:p>
    <w:p w14:paraId="059A7E2E" w14:textId="44B0E020" w:rsidR="00D833A7" w:rsidRDefault="00D833A7" w:rsidP="00D833A7">
      <w:pPr>
        <w:widowControl w:val="0"/>
        <w:autoSpaceDE w:val="0"/>
        <w:autoSpaceDN w:val="0"/>
        <w:adjustRightInd w:val="0"/>
        <w:rPr>
          <w:rFonts w:cs="Arial"/>
          <w:color w:val="1A1A1A"/>
        </w:rPr>
      </w:pPr>
      <w:r>
        <w:rPr>
          <w:rFonts w:cs="Arial"/>
          <w:color w:val="1A1A1A"/>
        </w:rPr>
        <w:t>Rev. Martha Seaman</w:t>
      </w:r>
      <w:r>
        <w:rPr>
          <w:rFonts w:cs="Arial"/>
          <w:color w:val="1A1A1A"/>
        </w:rPr>
        <w:tab/>
      </w:r>
      <w:r w:rsidR="00360577">
        <w:rPr>
          <w:rFonts w:cs="Arial"/>
          <w:color w:val="1A1A1A"/>
        </w:rPr>
        <w:tab/>
      </w:r>
      <w:r w:rsidR="00360577">
        <w:rPr>
          <w:rFonts w:cs="Arial"/>
          <w:color w:val="1A1A1A"/>
        </w:rPr>
        <w:tab/>
      </w:r>
      <w:r w:rsidR="00360577">
        <w:rPr>
          <w:rFonts w:cs="Arial"/>
          <w:color w:val="1A1A1A"/>
        </w:rPr>
        <w:tab/>
        <w:t>Rev. John Ogletree</w:t>
      </w:r>
    </w:p>
    <w:p w14:paraId="5074305A" w14:textId="6837C7A4" w:rsidR="00D833A7" w:rsidRDefault="00D833A7" w:rsidP="00D833A7">
      <w:pPr>
        <w:widowControl w:val="0"/>
        <w:autoSpaceDE w:val="0"/>
        <w:autoSpaceDN w:val="0"/>
        <w:adjustRightInd w:val="0"/>
        <w:rPr>
          <w:rFonts w:cs="Arial"/>
          <w:color w:val="1A1A1A"/>
        </w:rPr>
      </w:pPr>
      <w:r>
        <w:rPr>
          <w:rFonts w:cs="Arial"/>
          <w:color w:val="1A1A1A"/>
        </w:rPr>
        <w:t>Episcopal Diocese of AZ</w:t>
      </w:r>
      <w:r w:rsidR="00360577">
        <w:rPr>
          <w:rFonts w:cs="Arial"/>
          <w:color w:val="1A1A1A"/>
        </w:rPr>
        <w:tab/>
      </w:r>
      <w:r w:rsidR="00360577">
        <w:rPr>
          <w:rFonts w:cs="Arial"/>
          <w:color w:val="1A1A1A"/>
        </w:rPr>
        <w:tab/>
      </w:r>
      <w:r w:rsidR="00360577">
        <w:rPr>
          <w:rFonts w:cs="Arial"/>
          <w:color w:val="1A1A1A"/>
        </w:rPr>
        <w:tab/>
        <w:t>First Metropolitan Church</w:t>
      </w:r>
    </w:p>
    <w:p w14:paraId="1F26072F" w14:textId="3EF2D2B8" w:rsidR="00D833A7" w:rsidRDefault="00D833A7" w:rsidP="00D833A7">
      <w:pPr>
        <w:widowControl w:val="0"/>
        <w:autoSpaceDE w:val="0"/>
        <w:autoSpaceDN w:val="0"/>
        <w:adjustRightInd w:val="0"/>
        <w:rPr>
          <w:rFonts w:cs="Arial"/>
          <w:color w:val="1A1A1A"/>
        </w:rPr>
      </w:pPr>
      <w:r>
        <w:rPr>
          <w:rFonts w:cs="Arial"/>
          <w:color w:val="1A1A1A"/>
        </w:rPr>
        <w:t>Valley Interfaith Project</w:t>
      </w:r>
      <w:r w:rsidR="00360577">
        <w:rPr>
          <w:rFonts w:cs="Arial"/>
          <w:color w:val="1A1A1A"/>
        </w:rPr>
        <w:tab/>
      </w:r>
      <w:r w:rsidR="00360577">
        <w:rPr>
          <w:rFonts w:cs="Arial"/>
          <w:color w:val="1A1A1A"/>
        </w:rPr>
        <w:tab/>
      </w:r>
      <w:r w:rsidR="00360577">
        <w:rPr>
          <w:rFonts w:cs="Arial"/>
          <w:color w:val="1A1A1A"/>
        </w:rPr>
        <w:tab/>
        <w:t>TMO</w:t>
      </w:r>
    </w:p>
    <w:p w14:paraId="1762BDCF" w14:textId="048AA527" w:rsidR="00D833A7" w:rsidRPr="008C5B74" w:rsidRDefault="00D833A7" w:rsidP="00D833A7">
      <w:pPr>
        <w:widowControl w:val="0"/>
        <w:autoSpaceDE w:val="0"/>
        <w:autoSpaceDN w:val="0"/>
        <w:adjustRightInd w:val="0"/>
        <w:rPr>
          <w:rFonts w:cs="Arial"/>
          <w:color w:val="1A1A1A"/>
        </w:rPr>
      </w:pPr>
      <w:r>
        <w:rPr>
          <w:rFonts w:cs="Arial"/>
          <w:color w:val="1A1A1A"/>
        </w:rPr>
        <w:t>Phoenix AZ</w:t>
      </w:r>
      <w:r>
        <w:rPr>
          <w:rFonts w:cs="Arial"/>
          <w:color w:val="1A1A1A"/>
        </w:rPr>
        <w:tab/>
      </w:r>
      <w:r>
        <w:rPr>
          <w:rFonts w:cs="Arial"/>
          <w:color w:val="1A1A1A"/>
        </w:rPr>
        <w:tab/>
      </w:r>
      <w:r>
        <w:rPr>
          <w:rFonts w:cs="Arial"/>
          <w:color w:val="1A1A1A"/>
        </w:rPr>
        <w:tab/>
      </w:r>
      <w:r>
        <w:rPr>
          <w:rFonts w:cs="Arial"/>
          <w:color w:val="1A1A1A"/>
        </w:rPr>
        <w:tab/>
      </w:r>
      <w:r>
        <w:rPr>
          <w:rFonts w:cs="Arial"/>
          <w:color w:val="1A1A1A"/>
        </w:rPr>
        <w:tab/>
      </w:r>
      <w:r w:rsidR="00360577">
        <w:rPr>
          <w:rFonts w:cs="Arial"/>
          <w:color w:val="1A1A1A"/>
        </w:rPr>
        <w:t>Houston TX</w:t>
      </w:r>
      <w:r>
        <w:rPr>
          <w:rFonts w:cs="Arial"/>
          <w:color w:val="1A1A1A"/>
        </w:rPr>
        <w:tab/>
      </w:r>
    </w:p>
    <w:p w14:paraId="76078323" w14:textId="193EC044" w:rsidR="00D833A7" w:rsidRDefault="00D833A7" w:rsidP="008C5B74">
      <w:pPr>
        <w:widowControl w:val="0"/>
        <w:autoSpaceDE w:val="0"/>
        <w:autoSpaceDN w:val="0"/>
        <w:adjustRightInd w:val="0"/>
        <w:rPr>
          <w:rFonts w:cs="Arial"/>
          <w:color w:val="1A1A1A"/>
        </w:rPr>
      </w:pPr>
    </w:p>
    <w:p w14:paraId="624DF09B" w14:textId="3AD164DD" w:rsidR="00D833A7" w:rsidRPr="00D833A7" w:rsidRDefault="00D833A7" w:rsidP="00D833A7">
      <w:pPr>
        <w:widowControl w:val="0"/>
        <w:autoSpaceDE w:val="0"/>
        <w:autoSpaceDN w:val="0"/>
        <w:adjustRightInd w:val="0"/>
        <w:rPr>
          <w:rFonts w:cs="Calibri"/>
          <w:color w:val="1A1A1A"/>
        </w:rPr>
      </w:pPr>
      <w:r w:rsidRPr="00D833A7">
        <w:rPr>
          <w:rFonts w:cs="Calibri"/>
          <w:color w:val="1A1A1A"/>
        </w:rPr>
        <w:t>The R</w:t>
      </w:r>
      <w:r>
        <w:rPr>
          <w:rFonts w:cs="Calibri"/>
          <w:color w:val="1A1A1A"/>
        </w:rPr>
        <w:t>ev. Paige Getty</w:t>
      </w:r>
      <w:r w:rsidR="00360577">
        <w:rPr>
          <w:rFonts w:cs="Calibri"/>
          <w:color w:val="1A1A1A"/>
        </w:rPr>
        <w:tab/>
      </w:r>
      <w:r w:rsidR="00360577">
        <w:rPr>
          <w:rFonts w:cs="Calibri"/>
          <w:color w:val="1A1A1A"/>
        </w:rPr>
        <w:tab/>
      </w:r>
      <w:r w:rsidR="00360577">
        <w:rPr>
          <w:rFonts w:cs="Calibri"/>
          <w:color w:val="1A1A1A"/>
        </w:rPr>
        <w:tab/>
      </w:r>
      <w:r w:rsidR="00360577">
        <w:rPr>
          <w:rFonts w:cs="Calibri"/>
          <w:color w:val="1A1A1A"/>
        </w:rPr>
        <w:tab/>
        <w:t>Ms. Okolo Rashid</w:t>
      </w:r>
    </w:p>
    <w:p w14:paraId="631451A2" w14:textId="425843CB" w:rsidR="00D833A7" w:rsidRDefault="00D833A7" w:rsidP="00D833A7">
      <w:pPr>
        <w:widowControl w:val="0"/>
        <w:autoSpaceDE w:val="0"/>
        <w:autoSpaceDN w:val="0"/>
        <w:adjustRightInd w:val="0"/>
        <w:rPr>
          <w:rFonts w:cs="Calibri"/>
          <w:color w:val="1A1A1A"/>
        </w:rPr>
      </w:pPr>
      <w:r w:rsidRPr="00D833A7">
        <w:rPr>
          <w:rFonts w:cs="Calibri"/>
          <w:color w:val="1A1A1A"/>
        </w:rPr>
        <w:t>Unitarian Unive</w:t>
      </w:r>
      <w:r>
        <w:rPr>
          <w:rFonts w:cs="Calibri"/>
          <w:color w:val="1A1A1A"/>
        </w:rPr>
        <w:t xml:space="preserve">rsalist </w:t>
      </w:r>
      <w:r w:rsidR="00360577">
        <w:rPr>
          <w:rFonts w:cs="Calibri"/>
          <w:color w:val="1A1A1A"/>
        </w:rPr>
        <w:tab/>
      </w:r>
      <w:r w:rsidR="00360577">
        <w:rPr>
          <w:rFonts w:cs="Calibri"/>
          <w:color w:val="1A1A1A"/>
        </w:rPr>
        <w:tab/>
      </w:r>
      <w:r w:rsidR="00360577">
        <w:rPr>
          <w:rFonts w:cs="Calibri"/>
          <w:color w:val="1A1A1A"/>
        </w:rPr>
        <w:tab/>
        <w:t>International Museum Cultures</w:t>
      </w:r>
    </w:p>
    <w:p w14:paraId="0A81ABEA" w14:textId="4F2D88E1" w:rsidR="00D833A7" w:rsidRDefault="00D833A7" w:rsidP="00D833A7">
      <w:pPr>
        <w:widowControl w:val="0"/>
        <w:autoSpaceDE w:val="0"/>
        <w:autoSpaceDN w:val="0"/>
        <w:adjustRightInd w:val="0"/>
        <w:rPr>
          <w:rFonts w:cs="Calibri"/>
          <w:color w:val="1A1A1A"/>
        </w:rPr>
      </w:pPr>
      <w:r>
        <w:rPr>
          <w:rFonts w:cs="Calibri"/>
          <w:color w:val="1A1A1A"/>
        </w:rPr>
        <w:t>PATH</w:t>
      </w:r>
      <w:r w:rsidR="00360577">
        <w:rPr>
          <w:rFonts w:cs="Calibri"/>
          <w:color w:val="1A1A1A"/>
        </w:rPr>
        <w:tab/>
      </w:r>
      <w:r w:rsidR="00360577">
        <w:rPr>
          <w:rFonts w:cs="Calibri"/>
          <w:color w:val="1A1A1A"/>
        </w:rPr>
        <w:tab/>
      </w:r>
      <w:r w:rsidR="00360577">
        <w:rPr>
          <w:rFonts w:cs="Calibri"/>
          <w:color w:val="1A1A1A"/>
        </w:rPr>
        <w:tab/>
      </w:r>
      <w:r w:rsidR="00360577">
        <w:rPr>
          <w:rFonts w:cs="Calibri"/>
          <w:color w:val="1A1A1A"/>
        </w:rPr>
        <w:tab/>
      </w:r>
      <w:r w:rsidR="00360577">
        <w:rPr>
          <w:rFonts w:cs="Calibri"/>
          <w:color w:val="1A1A1A"/>
        </w:rPr>
        <w:tab/>
      </w:r>
      <w:r w:rsidR="00360577">
        <w:rPr>
          <w:rFonts w:cs="Calibri"/>
          <w:color w:val="1A1A1A"/>
        </w:rPr>
        <w:tab/>
        <w:t>Working Together Jackson</w:t>
      </w:r>
    </w:p>
    <w:p w14:paraId="205E17B7" w14:textId="20E8FA2E" w:rsidR="00D833A7" w:rsidRDefault="00D833A7" w:rsidP="00D833A7">
      <w:pPr>
        <w:widowControl w:val="0"/>
        <w:autoSpaceDE w:val="0"/>
        <w:autoSpaceDN w:val="0"/>
        <w:adjustRightInd w:val="0"/>
        <w:rPr>
          <w:rFonts w:cs="Calibri"/>
          <w:color w:val="1A1A1A"/>
        </w:rPr>
      </w:pPr>
      <w:r>
        <w:rPr>
          <w:rFonts w:cs="Calibri"/>
          <w:color w:val="1A1A1A"/>
        </w:rPr>
        <w:t>Columbia MD</w:t>
      </w:r>
      <w:r w:rsidR="00360577">
        <w:rPr>
          <w:rFonts w:cs="Calibri"/>
          <w:color w:val="1A1A1A"/>
        </w:rPr>
        <w:tab/>
      </w:r>
      <w:r w:rsidR="00360577">
        <w:rPr>
          <w:rFonts w:cs="Calibri"/>
          <w:color w:val="1A1A1A"/>
        </w:rPr>
        <w:tab/>
      </w:r>
      <w:r w:rsidR="00360577">
        <w:rPr>
          <w:rFonts w:cs="Calibri"/>
          <w:color w:val="1A1A1A"/>
        </w:rPr>
        <w:tab/>
      </w:r>
      <w:r w:rsidR="00360577">
        <w:rPr>
          <w:rFonts w:cs="Calibri"/>
          <w:color w:val="1A1A1A"/>
        </w:rPr>
        <w:tab/>
      </w:r>
      <w:r w:rsidR="00360577">
        <w:rPr>
          <w:rFonts w:cs="Calibri"/>
          <w:color w:val="1A1A1A"/>
        </w:rPr>
        <w:tab/>
        <w:t>Jackson MS</w:t>
      </w:r>
    </w:p>
    <w:p w14:paraId="661DCA45" w14:textId="77777777" w:rsidR="00134C78" w:rsidRDefault="00134C78" w:rsidP="00D833A7">
      <w:pPr>
        <w:widowControl w:val="0"/>
        <w:autoSpaceDE w:val="0"/>
        <w:autoSpaceDN w:val="0"/>
        <w:adjustRightInd w:val="0"/>
        <w:rPr>
          <w:rFonts w:cs="Calibri"/>
          <w:color w:val="1A1A1A"/>
        </w:rPr>
      </w:pPr>
    </w:p>
    <w:p w14:paraId="1FE5A8F0" w14:textId="21EEFEE4" w:rsidR="00134C78" w:rsidRDefault="00134C78" w:rsidP="00D833A7">
      <w:pPr>
        <w:widowControl w:val="0"/>
        <w:autoSpaceDE w:val="0"/>
        <w:autoSpaceDN w:val="0"/>
        <w:adjustRightInd w:val="0"/>
        <w:rPr>
          <w:rFonts w:cs="Calibri"/>
          <w:color w:val="1A1A1A"/>
        </w:rPr>
      </w:pPr>
      <w:r>
        <w:rPr>
          <w:rFonts w:cs="Calibri"/>
          <w:color w:val="1A1A1A"/>
        </w:rPr>
        <w:t>Rev. Nancy Ladd</w:t>
      </w:r>
      <w:r w:rsidR="00AD6C43">
        <w:rPr>
          <w:rFonts w:cs="Calibri"/>
          <w:color w:val="1A1A1A"/>
        </w:rPr>
        <w:tab/>
      </w:r>
      <w:r w:rsidR="00AD6C43">
        <w:rPr>
          <w:rFonts w:cs="Calibri"/>
          <w:color w:val="1A1A1A"/>
        </w:rPr>
        <w:tab/>
      </w:r>
      <w:r w:rsidR="00AD6C43">
        <w:rPr>
          <w:rFonts w:cs="Calibri"/>
          <w:color w:val="1A1A1A"/>
        </w:rPr>
        <w:tab/>
      </w:r>
      <w:r w:rsidR="00AD6C43">
        <w:rPr>
          <w:rFonts w:cs="Calibri"/>
          <w:color w:val="1A1A1A"/>
        </w:rPr>
        <w:tab/>
        <w:t>Rev. Robert Turner</w:t>
      </w:r>
    </w:p>
    <w:p w14:paraId="758536C8" w14:textId="2425D642" w:rsidR="00367679" w:rsidRDefault="00367679" w:rsidP="00D833A7">
      <w:pPr>
        <w:widowControl w:val="0"/>
        <w:autoSpaceDE w:val="0"/>
        <w:autoSpaceDN w:val="0"/>
        <w:adjustRightInd w:val="0"/>
        <w:rPr>
          <w:rFonts w:cs="Calibri"/>
          <w:color w:val="1A1A1A"/>
        </w:rPr>
      </w:pPr>
      <w:r>
        <w:rPr>
          <w:rFonts w:cs="Calibri"/>
          <w:color w:val="1A1A1A"/>
        </w:rPr>
        <w:t>River Road Unitarian Universalist</w:t>
      </w:r>
      <w:r>
        <w:rPr>
          <w:rFonts w:cs="Calibri"/>
          <w:color w:val="1A1A1A"/>
        </w:rPr>
        <w:tab/>
      </w:r>
      <w:r>
        <w:rPr>
          <w:rFonts w:cs="Calibri"/>
          <w:color w:val="1A1A1A"/>
        </w:rPr>
        <w:tab/>
        <w:t>St. John Baptist Church</w:t>
      </w:r>
      <w:r>
        <w:rPr>
          <w:rFonts w:cs="Calibri"/>
          <w:color w:val="1A1A1A"/>
        </w:rPr>
        <w:tab/>
      </w:r>
    </w:p>
    <w:p w14:paraId="488EB9EE" w14:textId="0B8E43B2" w:rsidR="00134C78" w:rsidRDefault="00134C78" w:rsidP="00D833A7">
      <w:pPr>
        <w:widowControl w:val="0"/>
        <w:autoSpaceDE w:val="0"/>
        <w:autoSpaceDN w:val="0"/>
        <w:adjustRightInd w:val="0"/>
        <w:rPr>
          <w:rFonts w:cs="Calibri"/>
          <w:color w:val="1A1A1A"/>
        </w:rPr>
      </w:pPr>
      <w:r>
        <w:rPr>
          <w:rFonts w:cs="Calibri"/>
          <w:color w:val="1A1A1A"/>
        </w:rPr>
        <w:t>Action in Montgomery</w:t>
      </w:r>
      <w:r w:rsidR="00AD6C43">
        <w:rPr>
          <w:rFonts w:cs="Calibri"/>
          <w:color w:val="1A1A1A"/>
        </w:rPr>
        <w:tab/>
      </w:r>
      <w:r w:rsidR="00AD6C43">
        <w:rPr>
          <w:rFonts w:cs="Calibri"/>
          <w:color w:val="1A1A1A"/>
        </w:rPr>
        <w:tab/>
      </w:r>
      <w:r w:rsidR="00AD6C43">
        <w:rPr>
          <w:rFonts w:cs="Calibri"/>
          <w:color w:val="1A1A1A"/>
        </w:rPr>
        <w:tab/>
      </w:r>
      <w:r w:rsidR="00984AA8">
        <w:rPr>
          <w:rFonts w:cs="Calibri"/>
          <w:color w:val="1A1A1A"/>
        </w:rPr>
        <w:t>PATH</w:t>
      </w:r>
    </w:p>
    <w:p w14:paraId="3EA9CC26" w14:textId="50B3E984" w:rsidR="00AD6C43" w:rsidRDefault="00367679" w:rsidP="00D833A7">
      <w:pPr>
        <w:widowControl w:val="0"/>
        <w:autoSpaceDE w:val="0"/>
        <w:autoSpaceDN w:val="0"/>
        <w:adjustRightInd w:val="0"/>
        <w:rPr>
          <w:rFonts w:cs="Calibri"/>
          <w:color w:val="1A1A1A"/>
        </w:rPr>
      </w:pPr>
      <w:r>
        <w:rPr>
          <w:rFonts w:cs="Calibri"/>
          <w:color w:val="1A1A1A"/>
        </w:rPr>
        <w:t>Bethesda MD</w:t>
      </w:r>
      <w:r>
        <w:rPr>
          <w:rFonts w:cs="Calibri"/>
          <w:color w:val="1A1A1A"/>
        </w:rPr>
        <w:tab/>
      </w:r>
      <w:r w:rsidR="008F5C5B">
        <w:rPr>
          <w:rFonts w:cs="Calibri"/>
          <w:color w:val="1A1A1A"/>
        </w:rPr>
        <w:tab/>
      </w:r>
      <w:r w:rsidR="008F5C5B">
        <w:rPr>
          <w:rFonts w:cs="Calibri"/>
          <w:color w:val="1A1A1A"/>
        </w:rPr>
        <w:tab/>
      </w:r>
      <w:r>
        <w:rPr>
          <w:rFonts w:cs="Calibri"/>
          <w:color w:val="1A1A1A"/>
        </w:rPr>
        <w:tab/>
      </w:r>
      <w:r>
        <w:rPr>
          <w:rFonts w:cs="Calibri"/>
          <w:color w:val="1A1A1A"/>
        </w:rPr>
        <w:tab/>
      </w:r>
      <w:r w:rsidR="00984AA8">
        <w:rPr>
          <w:rFonts w:cs="Arial"/>
          <w:color w:val="1A1A1A"/>
        </w:rPr>
        <w:t>Columbia MD</w:t>
      </w:r>
      <w:r>
        <w:rPr>
          <w:rFonts w:cs="Calibri"/>
          <w:color w:val="1A1A1A"/>
        </w:rPr>
        <w:tab/>
      </w:r>
      <w:r>
        <w:rPr>
          <w:rFonts w:cs="Calibri"/>
          <w:color w:val="1A1A1A"/>
        </w:rPr>
        <w:tab/>
      </w:r>
    </w:p>
    <w:p w14:paraId="18B27DAD" w14:textId="4EEC0CCD" w:rsidR="008C5B74" w:rsidRPr="00AD6C43" w:rsidRDefault="00AD6C43" w:rsidP="00AD6C43">
      <w:pPr>
        <w:widowControl w:val="0"/>
        <w:autoSpaceDE w:val="0"/>
        <w:autoSpaceDN w:val="0"/>
        <w:adjustRightInd w:val="0"/>
        <w:rPr>
          <w:rFonts w:cs="Calibri"/>
          <w:color w:val="1A1A1A"/>
        </w:rPr>
      </w:pPr>
      <w:r>
        <w:rPr>
          <w:rFonts w:cs="Calibri"/>
          <w:color w:val="1A1A1A"/>
        </w:rPr>
        <w:tab/>
      </w:r>
      <w:r>
        <w:rPr>
          <w:rFonts w:cs="Calibri"/>
          <w:color w:val="1A1A1A"/>
        </w:rPr>
        <w:tab/>
      </w:r>
      <w:r w:rsidR="008F5C5B">
        <w:rPr>
          <w:rFonts w:cs="Calibri"/>
          <w:color w:val="1A1A1A"/>
        </w:rPr>
        <w:tab/>
      </w:r>
      <w:r w:rsidR="008F5C5B">
        <w:rPr>
          <w:rFonts w:cs="Calibri"/>
          <w:color w:val="1A1A1A"/>
        </w:rPr>
        <w:tab/>
      </w:r>
    </w:p>
    <w:p w14:paraId="378D0340" w14:textId="77777777" w:rsidR="00984AA8" w:rsidRDefault="00367679" w:rsidP="00984AA8">
      <w:pPr>
        <w:widowControl w:val="0"/>
        <w:autoSpaceDE w:val="0"/>
        <w:autoSpaceDN w:val="0"/>
        <w:adjustRightInd w:val="0"/>
        <w:rPr>
          <w:rFonts w:cs="Arial"/>
        </w:rPr>
      </w:pPr>
      <w:r w:rsidRPr="00367679">
        <w:rPr>
          <w:rFonts w:cs="Arial"/>
          <w:color w:val="1A1A1A"/>
        </w:rPr>
        <w:t xml:space="preserve">Fr. Walter D’Heedene </w:t>
      </w:r>
      <w:r>
        <w:rPr>
          <w:rFonts w:cs="Arial"/>
          <w:color w:val="1A1A1A"/>
        </w:rPr>
        <w:tab/>
      </w:r>
      <w:r>
        <w:rPr>
          <w:rFonts w:cs="Arial"/>
          <w:color w:val="1A1A1A"/>
        </w:rPr>
        <w:tab/>
      </w:r>
      <w:r>
        <w:rPr>
          <w:rFonts w:cs="Arial"/>
          <w:color w:val="1A1A1A"/>
        </w:rPr>
        <w:tab/>
      </w:r>
      <w:r w:rsidR="00984AA8">
        <w:rPr>
          <w:rFonts w:cs="Arial"/>
        </w:rPr>
        <w:t>Rev. Leah Sandwell-Weiss</w:t>
      </w:r>
      <w:r w:rsidRPr="00893B74">
        <w:rPr>
          <w:rFonts w:cs="Arial"/>
        </w:rPr>
        <w:t xml:space="preserve"> Episcopal</w:t>
      </w:r>
      <w:r w:rsidR="00984AA8">
        <w:rPr>
          <w:rFonts w:cs="Arial"/>
        </w:rPr>
        <w:tab/>
      </w:r>
    </w:p>
    <w:p w14:paraId="10DAAB6E" w14:textId="112A3129" w:rsidR="00367679" w:rsidRPr="00984AA8" w:rsidRDefault="00984AA8" w:rsidP="00AF7D16">
      <w:pPr>
        <w:widowControl w:val="0"/>
        <w:autoSpaceDE w:val="0"/>
        <w:autoSpaceDN w:val="0"/>
        <w:adjustRightInd w:val="0"/>
        <w:rPr>
          <w:rFonts w:cs="Arial"/>
          <w:color w:val="1A1A1A"/>
        </w:rPr>
      </w:pPr>
      <w:r w:rsidRPr="00367679">
        <w:rPr>
          <w:rFonts w:cs="Arial"/>
          <w:color w:val="1A1A1A"/>
        </w:rPr>
        <w:t>Sacred Heart Catholic</w:t>
      </w:r>
      <w:r>
        <w:rPr>
          <w:rFonts w:cs="Arial"/>
          <w:color w:val="1A1A1A"/>
        </w:rPr>
        <w:tab/>
      </w:r>
      <w:r>
        <w:rPr>
          <w:rFonts w:cs="Arial"/>
          <w:color w:val="1A1A1A"/>
        </w:rPr>
        <w:tab/>
      </w:r>
      <w:r>
        <w:rPr>
          <w:rFonts w:cs="Arial"/>
          <w:color w:val="1A1A1A"/>
        </w:rPr>
        <w:tab/>
      </w:r>
      <w:r w:rsidRPr="00893B74">
        <w:rPr>
          <w:rFonts w:cs="Arial"/>
        </w:rPr>
        <w:t>St. Philip in the Hills</w:t>
      </w:r>
      <w:r>
        <w:rPr>
          <w:rFonts w:cs="Arial"/>
        </w:rPr>
        <w:t xml:space="preserve"> Episcopal</w:t>
      </w:r>
    </w:p>
    <w:p w14:paraId="6AC730E6" w14:textId="0F8AD4F1" w:rsidR="00984AA8" w:rsidRDefault="00984AA8" w:rsidP="00984AA8">
      <w:pPr>
        <w:widowControl w:val="0"/>
        <w:autoSpaceDE w:val="0"/>
        <w:autoSpaceDN w:val="0"/>
        <w:adjustRightInd w:val="0"/>
        <w:rPr>
          <w:rFonts w:cs="Arial"/>
          <w:color w:val="1A1A1A"/>
        </w:rPr>
      </w:pPr>
      <w:r>
        <w:rPr>
          <w:rFonts w:cs="Arial"/>
          <w:color w:val="1A1A1A"/>
        </w:rPr>
        <w:t>COPS/Metro Alliance</w:t>
      </w:r>
      <w:r>
        <w:rPr>
          <w:rFonts w:cs="Arial"/>
          <w:color w:val="1A1A1A"/>
        </w:rPr>
        <w:tab/>
      </w:r>
      <w:r>
        <w:rPr>
          <w:rFonts w:cs="Arial"/>
          <w:color w:val="1A1A1A"/>
        </w:rPr>
        <w:tab/>
      </w:r>
      <w:r>
        <w:rPr>
          <w:rFonts w:cs="Arial"/>
          <w:color w:val="1A1A1A"/>
        </w:rPr>
        <w:tab/>
      </w:r>
      <w:r>
        <w:rPr>
          <w:rFonts w:cs="Arial"/>
          <w:color w:val="1A1A1A"/>
        </w:rPr>
        <w:tab/>
      </w:r>
      <w:r w:rsidRPr="00893B74">
        <w:rPr>
          <w:rFonts w:cs="Arial"/>
        </w:rPr>
        <w:t xml:space="preserve">Pima </w:t>
      </w:r>
      <w:r>
        <w:rPr>
          <w:rFonts w:cs="Arial"/>
        </w:rPr>
        <w:t>County Interfaith Council</w:t>
      </w:r>
    </w:p>
    <w:p w14:paraId="486E6A1D" w14:textId="0C336FD7" w:rsidR="00984AA8" w:rsidRDefault="00984AA8" w:rsidP="00984AA8">
      <w:pPr>
        <w:widowControl w:val="0"/>
        <w:autoSpaceDE w:val="0"/>
        <w:autoSpaceDN w:val="0"/>
        <w:adjustRightInd w:val="0"/>
        <w:rPr>
          <w:rFonts w:cs="Arial"/>
        </w:rPr>
      </w:pPr>
      <w:r>
        <w:rPr>
          <w:rFonts w:cs="Arial"/>
          <w:color w:val="1A1A1A"/>
        </w:rPr>
        <w:t>San Antonio TX</w:t>
      </w:r>
      <w:r>
        <w:rPr>
          <w:rFonts w:cs="Arial"/>
          <w:color w:val="1A1A1A"/>
        </w:rPr>
        <w:tab/>
      </w:r>
      <w:r>
        <w:rPr>
          <w:rFonts w:cs="Arial"/>
          <w:color w:val="1A1A1A"/>
        </w:rPr>
        <w:tab/>
      </w:r>
      <w:r>
        <w:rPr>
          <w:rFonts w:cs="Arial"/>
          <w:color w:val="1A1A1A"/>
        </w:rPr>
        <w:tab/>
      </w:r>
      <w:r>
        <w:rPr>
          <w:rFonts w:cs="Arial"/>
          <w:color w:val="1A1A1A"/>
        </w:rPr>
        <w:tab/>
      </w:r>
      <w:r w:rsidRPr="00893B74">
        <w:rPr>
          <w:rFonts w:cs="Arial"/>
        </w:rPr>
        <w:t>Tucson, AZ</w:t>
      </w:r>
    </w:p>
    <w:p w14:paraId="6B9A9CF2" w14:textId="50DC6D28" w:rsidR="00984AA8" w:rsidRDefault="00984AA8" w:rsidP="00AF7D16">
      <w:pPr>
        <w:widowControl w:val="0"/>
        <w:autoSpaceDE w:val="0"/>
        <w:autoSpaceDN w:val="0"/>
        <w:adjustRightInd w:val="0"/>
        <w:rPr>
          <w:rFonts w:cs="Arial"/>
          <w:color w:val="1A1A1A"/>
        </w:rPr>
      </w:pPr>
      <w:r>
        <w:rPr>
          <w:rFonts w:cs="Arial"/>
        </w:rPr>
        <w:t xml:space="preserve">Mr. </w:t>
      </w:r>
      <w:r w:rsidRPr="00893B74">
        <w:rPr>
          <w:rFonts w:cs="Arial"/>
          <w:color w:val="00006D"/>
        </w:rPr>
        <w:t>Ernie Lujan</w:t>
      </w:r>
      <w:r>
        <w:rPr>
          <w:rFonts w:cs="Arial"/>
        </w:rPr>
        <w:tab/>
      </w:r>
      <w:r>
        <w:rPr>
          <w:rFonts w:cs="Arial"/>
        </w:rPr>
        <w:tab/>
      </w:r>
      <w:r>
        <w:rPr>
          <w:rFonts w:cs="Arial"/>
        </w:rPr>
        <w:tab/>
      </w:r>
      <w:r>
        <w:rPr>
          <w:rFonts w:cs="Arial"/>
        </w:rPr>
        <w:tab/>
      </w:r>
      <w:r>
        <w:t>M</w:t>
      </w:r>
      <w:r w:rsidRPr="00893B74">
        <w:t>s. Karen Dorn-Steele</w:t>
      </w:r>
      <w:r>
        <w:rPr>
          <w:rFonts w:cs="Arial"/>
        </w:rPr>
        <w:tab/>
      </w:r>
      <w:r>
        <w:rPr>
          <w:rFonts w:cs="Arial"/>
        </w:rPr>
        <w:tab/>
      </w:r>
    </w:p>
    <w:p w14:paraId="2FEF619F" w14:textId="33547DCF" w:rsidR="00367679" w:rsidRDefault="00984AA8" w:rsidP="00AF7D16">
      <w:pPr>
        <w:widowControl w:val="0"/>
        <w:autoSpaceDE w:val="0"/>
        <w:autoSpaceDN w:val="0"/>
        <w:adjustRightInd w:val="0"/>
        <w:rPr>
          <w:rFonts w:cs="Arial"/>
        </w:rPr>
      </w:pPr>
      <w:r>
        <w:rPr>
          <w:rFonts w:cs="Arial"/>
        </w:rPr>
        <w:t>Santa Cruz Catholic</w:t>
      </w:r>
      <w:r>
        <w:rPr>
          <w:rFonts w:cs="Arial"/>
        </w:rPr>
        <w:tab/>
      </w:r>
      <w:r>
        <w:rPr>
          <w:rFonts w:cs="Arial"/>
        </w:rPr>
        <w:tab/>
      </w:r>
      <w:r>
        <w:rPr>
          <w:rFonts w:cs="Arial"/>
        </w:rPr>
        <w:tab/>
      </w:r>
      <w:r>
        <w:rPr>
          <w:rFonts w:cs="Arial"/>
        </w:rPr>
        <w:tab/>
        <w:t>Unitarian Universalist Church of Spokane</w:t>
      </w:r>
    </w:p>
    <w:p w14:paraId="0D80CF41" w14:textId="118BB7F3" w:rsidR="00367679" w:rsidRDefault="00984AA8" w:rsidP="00AF7D16">
      <w:pPr>
        <w:widowControl w:val="0"/>
        <w:autoSpaceDE w:val="0"/>
        <w:autoSpaceDN w:val="0"/>
        <w:adjustRightInd w:val="0"/>
        <w:rPr>
          <w:rFonts w:cs="Arial"/>
        </w:rPr>
      </w:pPr>
      <w:r>
        <w:rPr>
          <w:rFonts w:cs="Arial"/>
        </w:rPr>
        <w:t>Pima County Interfaith Council</w:t>
      </w:r>
      <w:r>
        <w:rPr>
          <w:rFonts w:cs="Arial"/>
        </w:rPr>
        <w:tab/>
      </w:r>
      <w:r>
        <w:rPr>
          <w:rFonts w:cs="Arial"/>
        </w:rPr>
        <w:tab/>
        <w:t>Spokane Alliance</w:t>
      </w:r>
    </w:p>
    <w:p w14:paraId="4B6B45B7" w14:textId="381C8CD7" w:rsidR="00984AA8" w:rsidRDefault="00984AA8" w:rsidP="00AF7D16">
      <w:pPr>
        <w:widowControl w:val="0"/>
        <w:autoSpaceDE w:val="0"/>
        <w:autoSpaceDN w:val="0"/>
        <w:adjustRightInd w:val="0"/>
        <w:rPr>
          <w:rFonts w:cs="Arial"/>
        </w:rPr>
      </w:pPr>
      <w:r>
        <w:rPr>
          <w:rFonts w:cs="Arial"/>
        </w:rPr>
        <w:t>Tucson AZ</w:t>
      </w:r>
      <w:r>
        <w:rPr>
          <w:rFonts w:cs="Arial"/>
        </w:rPr>
        <w:tab/>
      </w:r>
      <w:r>
        <w:rPr>
          <w:rFonts w:cs="Arial"/>
        </w:rPr>
        <w:tab/>
      </w:r>
      <w:r>
        <w:rPr>
          <w:rFonts w:cs="Arial"/>
        </w:rPr>
        <w:tab/>
      </w:r>
      <w:r>
        <w:rPr>
          <w:rFonts w:cs="Arial"/>
        </w:rPr>
        <w:tab/>
      </w:r>
      <w:r>
        <w:rPr>
          <w:rFonts w:cs="Arial"/>
        </w:rPr>
        <w:tab/>
        <w:t>Spokane WA</w:t>
      </w:r>
    </w:p>
    <w:p w14:paraId="219BB6D3" w14:textId="77777777" w:rsidR="00367679" w:rsidRDefault="00367679" w:rsidP="00AF7D16">
      <w:pPr>
        <w:widowControl w:val="0"/>
        <w:autoSpaceDE w:val="0"/>
        <w:autoSpaceDN w:val="0"/>
        <w:adjustRightInd w:val="0"/>
        <w:rPr>
          <w:rFonts w:cs="Arial"/>
        </w:rPr>
      </w:pPr>
    </w:p>
    <w:p w14:paraId="0A9BA944" w14:textId="5610DD05" w:rsidR="009605B4" w:rsidRPr="00893B74" w:rsidRDefault="00984AA8" w:rsidP="00984AA8">
      <w:pPr>
        <w:widowControl w:val="0"/>
        <w:autoSpaceDE w:val="0"/>
        <w:autoSpaceDN w:val="0"/>
        <w:adjustRightInd w:val="0"/>
      </w:pPr>
      <w:r w:rsidRPr="00893B74">
        <w:t>Mr. Jason Benway</w:t>
      </w:r>
      <w:r w:rsidR="00AF7D16" w:rsidRPr="00893B74">
        <w:rPr>
          <w:rFonts w:cs="Arial"/>
          <w:color w:val="00006D"/>
        </w:rPr>
        <w:t xml:space="preserve"> </w:t>
      </w:r>
      <w:r>
        <w:rPr>
          <w:rFonts w:cs="Arial"/>
          <w:color w:val="00006D"/>
        </w:rPr>
        <w:tab/>
      </w:r>
      <w:r>
        <w:rPr>
          <w:rFonts w:cs="Arial"/>
          <w:color w:val="00006D"/>
        </w:rPr>
        <w:tab/>
      </w:r>
      <w:r>
        <w:rPr>
          <w:rFonts w:cs="Arial"/>
          <w:color w:val="00006D"/>
        </w:rPr>
        <w:tab/>
      </w:r>
      <w:r>
        <w:rPr>
          <w:rFonts w:cs="Arial"/>
          <w:color w:val="00006D"/>
        </w:rPr>
        <w:tab/>
      </w:r>
      <w:r w:rsidRPr="00893B74">
        <w:rPr>
          <w:rFonts w:cs="Arial"/>
          <w:color w:val="00006D"/>
        </w:rPr>
        <w:t>Rev. Sarah Isakson</w:t>
      </w:r>
    </w:p>
    <w:p w14:paraId="3B9100E2" w14:textId="3C58D8A6" w:rsidR="00984AA8" w:rsidRDefault="00984AA8" w:rsidP="009605B4">
      <w:r>
        <w:t>IBEW Local 73</w:t>
      </w:r>
      <w:r>
        <w:tab/>
      </w:r>
      <w:r>
        <w:tab/>
      </w:r>
      <w:r>
        <w:tab/>
      </w:r>
      <w:r>
        <w:tab/>
      </w:r>
      <w:r w:rsidRPr="00893B74">
        <w:rPr>
          <w:rFonts w:cs="Arial"/>
          <w:color w:val="00006D"/>
        </w:rPr>
        <w:t>St. Raphael in the Valley Episcopal-Lutheran</w:t>
      </w:r>
    </w:p>
    <w:p w14:paraId="377C3525" w14:textId="330F8D68" w:rsidR="00984AA8" w:rsidRDefault="00984AA8" w:rsidP="009605B4">
      <w:r>
        <w:t>Spokane Alliance</w:t>
      </w:r>
      <w:r>
        <w:tab/>
      </w:r>
      <w:r>
        <w:tab/>
      </w:r>
      <w:r>
        <w:tab/>
      </w:r>
      <w:r>
        <w:tab/>
        <w:t>Southern Arizona Interfaith</w:t>
      </w:r>
    </w:p>
    <w:p w14:paraId="31C5BE07" w14:textId="76B094C3" w:rsidR="009605B4" w:rsidRPr="00893B74" w:rsidRDefault="009605B4" w:rsidP="009605B4">
      <w:r w:rsidRPr="00893B74">
        <w:t>Spokane WA</w:t>
      </w:r>
      <w:r w:rsidR="00984AA8">
        <w:tab/>
      </w:r>
      <w:r w:rsidR="00984AA8">
        <w:tab/>
      </w:r>
      <w:r w:rsidR="00984AA8">
        <w:tab/>
      </w:r>
      <w:r w:rsidR="00984AA8">
        <w:tab/>
      </w:r>
      <w:r w:rsidR="00984AA8">
        <w:tab/>
        <w:t>Benson AZ</w:t>
      </w:r>
    </w:p>
    <w:p w14:paraId="77904A7B" w14:textId="77777777" w:rsidR="00984AA8" w:rsidRDefault="00984AA8" w:rsidP="00AF7D16">
      <w:pPr>
        <w:widowControl w:val="0"/>
        <w:autoSpaceDE w:val="0"/>
        <w:autoSpaceDN w:val="0"/>
        <w:adjustRightInd w:val="0"/>
        <w:rPr>
          <w:rFonts w:cs="Arial"/>
          <w:color w:val="00006D"/>
        </w:rPr>
      </w:pPr>
    </w:p>
    <w:p w14:paraId="08B88661" w14:textId="07272426" w:rsidR="00AF7D16" w:rsidRPr="009E1C12" w:rsidRDefault="00984AA8" w:rsidP="00AF7D16">
      <w:pPr>
        <w:widowControl w:val="0"/>
        <w:autoSpaceDE w:val="0"/>
        <w:autoSpaceDN w:val="0"/>
        <w:adjustRightInd w:val="0"/>
        <w:rPr>
          <w:rFonts w:cs="Arial"/>
        </w:rPr>
      </w:pPr>
      <w:r w:rsidRPr="009E1C12">
        <w:rPr>
          <w:rFonts w:cs="Arial"/>
        </w:rPr>
        <w:t>Ms. Clara Dupnik</w:t>
      </w:r>
      <w:r w:rsidR="00AF7D16" w:rsidRPr="009E1C12">
        <w:rPr>
          <w:rFonts w:cs="Arial"/>
        </w:rPr>
        <w:t> </w:t>
      </w:r>
      <w:r w:rsidR="00C67B4B" w:rsidRPr="009E1C12">
        <w:rPr>
          <w:rFonts w:cs="Arial"/>
        </w:rPr>
        <w:tab/>
      </w:r>
      <w:r w:rsidR="00C67B4B" w:rsidRPr="009E1C12">
        <w:rPr>
          <w:rFonts w:cs="Arial"/>
        </w:rPr>
        <w:tab/>
      </w:r>
      <w:r w:rsidR="00C67B4B" w:rsidRPr="009E1C12">
        <w:rPr>
          <w:rFonts w:cs="Arial"/>
        </w:rPr>
        <w:tab/>
      </w:r>
      <w:r w:rsidR="00C67B4B" w:rsidRPr="009E1C12">
        <w:rPr>
          <w:rFonts w:cs="Arial"/>
        </w:rPr>
        <w:tab/>
        <w:t>Rev. Tom Tureman</w:t>
      </w:r>
    </w:p>
    <w:p w14:paraId="03A26CFF" w14:textId="638C1856" w:rsidR="00C67B4B" w:rsidRPr="009E1C12" w:rsidRDefault="00C67B4B" w:rsidP="00AF7D16">
      <w:pPr>
        <w:widowControl w:val="0"/>
        <w:autoSpaceDE w:val="0"/>
        <w:autoSpaceDN w:val="0"/>
        <w:adjustRightInd w:val="0"/>
        <w:rPr>
          <w:rFonts w:cs="Arial"/>
        </w:rPr>
      </w:pPr>
      <w:r w:rsidRPr="009E1C12">
        <w:rPr>
          <w:rFonts w:cs="Arial"/>
        </w:rPr>
        <w:t>Our Lady of Fatima Catholic</w:t>
      </w:r>
      <w:r w:rsidRPr="009E1C12">
        <w:rPr>
          <w:rFonts w:cs="Arial"/>
        </w:rPr>
        <w:tab/>
      </w:r>
      <w:r w:rsidRPr="009E1C12">
        <w:rPr>
          <w:rFonts w:cs="Arial"/>
        </w:rPr>
        <w:tab/>
      </w:r>
      <w:r w:rsidRPr="009E1C12">
        <w:rPr>
          <w:rFonts w:cs="Arial"/>
        </w:rPr>
        <w:tab/>
        <w:t>Holy Trinity Catholic</w:t>
      </w:r>
    </w:p>
    <w:p w14:paraId="093C260B" w14:textId="61444001" w:rsidR="00C67B4B" w:rsidRPr="009E1C12" w:rsidRDefault="00C67B4B" w:rsidP="00AF7D16">
      <w:pPr>
        <w:widowControl w:val="0"/>
        <w:autoSpaceDE w:val="0"/>
        <w:autoSpaceDN w:val="0"/>
        <w:adjustRightInd w:val="0"/>
        <w:rPr>
          <w:rFonts w:cs="Arial"/>
        </w:rPr>
      </w:pPr>
      <w:proofErr w:type="gramStart"/>
      <w:r w:rsidRPr="009E1C12">
        <w:rPr>
          <w:rFonts w:cs="Arial"/>
        </w:rPr>
        <w:t>Southern Arizona Interfaith</w:t>
      </w:r>
      <w:r w:rsidRPr="009E1C12">
        <w:rPr>
          <w:rFonts w:cs="Arial"/>
        </w:rPr>
        <w:tab/>
      </w:r>
      <w:r w:rsidRPr="009E1C12">
        <w:rPr>
          <w:rFonts w:cs="Arial"/>
        </w:rPr>
        <w:tab/>
      </w:r>
      <w:r w:rsidRPr="009E1C12">
        <w:rPr>
          <w:rFonts w:cs="Arial"/>
        </w:rPr>
        <w:tab/>
        <w:t>Pima County Interfaith Civic Education Org.</w:t>
      </w:r>
      <w:proofErr w:type="gramEnd"/>
    </w:p>
    <w:p w14:paraId="44BB51F7" w14:textId="125846F3" w:rsidR="00C67B4B" w:rsidRPr="009E1C12" w:rsidRDefault="00C67B4B" w:rsidP="00AF7D16">
      <w:pPr>
        <w:widowControl w:val="0"/>
        <w:autoSpaceDE w:val="0"/>
        <w:autoSpaceDN w:val="0"/>
        <w:adjustRightInd w:val="0"/>
        <w:rPr>
          <w:rFonts w:cs="Times New Roman"/>
        </w:rPr>
      </w:pPr>
      <w:r w:rsidRPr="009E1C12">
        <w:rPr>
          <w:rFonts w:cs="Arial"/>
        </w:rPr>
        <w:t>Tucson AZ</w:t>
      </w:r>
      <w:r w:rsidRPr="009E1C12">
        <w:rPr>
          <w:rFonts w:cs="Arial"/>
        </w:rPr>
        <w:tab/>
      </w:r>
      <w:r w:rsidRPr="009E1C12">
        <w:rPr>
          <w:rFonts w:cs="Arial"/>
        </w:rPr>
        <w:tab/>
      </w:r>
      <w:r w:rsidRPr="009E1C12">
        <w:rPr>
          <w:rFonts w:cs="Arial"/>
        </w:rPr>
        <w:tab/>
      </w:r>
      <w:r w:rsidRPr="009E1C12">
        <w:rPr>
          <w:rFonts w:cs="Arial"/>
        </w:rPr>
        <w:tab/>
      </w:r>
      <w:r w:rsidRPr="009E1C12">
        <w:rPr>
          <w:rFonts w:cs="Arial"/>
        </w:rPr>
        <w:tab/>
        <w:t>Tucson AZ</w:t>
      </w:r>
    </w:p>
    <w:p w14:paraId="5FA690EC" w14:textId="77777777" w:rsidR="00C67B4B" w:rsidRPr="009E1C12" w:rsidRDefault="00C67B4B" w:rsidP="00AF7D16">
      <w:pPr>
        <w:widowControl w:val="0"/>
        <w:autoSpaceDE w:val="0"/>
        <w:autoSpaceDN w:val="0"/>
        <w:adjustRightInd w:val="0"/>
        <w:rPr>
          <w:rFonts w:cs="Arial"/>
        </w:rPr>
      </w:pPr>
    </w:p>
    <w:p w14:paraId="101CDABF" w14:textId="6CFAFCC8" w:rsidR="00C67B4B" w:rsidRPr="009E1C12" w:rsidRDefault="00C67B4B" w:rsidP="00AF7D16">
      <w:pPr>
        <w:widowControl w:val="0"/>
        <w:autoSpaceDE w:val="0"/>
        <w:autoSpaceDN w:val="0"/>
        <w:adjustRightInd w:val="0"/>
        <w:rPr>
          <w:rFonts w:cs="Arial"/>
        </w:rPr>
      </w:pPr>
      <w:r w:rsidRPr="009E1C12">
        <w:rPr>
          <w:rFonts w:cs="Arial"/>
        </w:rPr>
        <w:t>Deaconess Marjie Hrabe</w:t>
      </w:r>
      <w:r w:rsidRPr="009E1C12">
        <w:rPr>
          <w:rFonts w:cs="Arial"/>
        </w:rPr>
        <w:tab/>
      </w:r>
      <w:r w:rsidRPr="009E1C12">
        <w:rPr>
          <w:rFonts w:cs="Arial"/>
        </w:rPr>
        <w:tab/>
      </w:r>
      <w:r w:rsidRPr="009E1C12">
        <w:rPr>
          <w:rFonts w:cs="Arial"/>
        </w:rPr>
        <w:tab/>
        <w:t>Ms. Delores Bailey</w:t>
      </w:r>
    </w:p>
    <w:p w14:paraId="37AAA4CA" w14:textId="272D7721" w:rsidR="00C67B4B" w:rsidRPr="009E1C12" w:rsidRDefault="00C67B4B" w:rsidP="00AF7D16">
      <w:pPr>
        <w:widowControl w:val="0"/>
        <w:autoSpaceDE w:val="0"/>
        <w:autoSpaceDN w:val="0"/>
        <w:adjustRightInd w:val="0"/>
        <w:rPr>
          <w:rFonts w:cs="Arial"/>
        </w:rPr>
      </w:pPr>
      <w:proofErr w:type="gramStart"/>
      <w:r w:rsidRPr="009E1C12">
        <w:rPr>
          <w:rFonts w:cs="Arial"/>
        </w:rPr>
        <w:t>St. Mark’s UMC</w:t>
      </w:r>
      <w:r w:rsidRPr="009E1C12">
        <w:rPr>
          <w:rFonts w:cs="Arial"/>
        </w:rPr>
        <w:tab/>
      </w:r>
      <w:r w:rsidRPr="009E1C12">
        <w:rPr>
          <w:rFonts w:cs="Arial"/>
        </w:rPr>
        <w:tab/>
      </w:r>
      <w:r w:rsidRPr="009E1C12">
        <w:rPr>
          <w:rFonts w:cs="Arial"/>
        </w:rPr>
        <w:tab/>
      </w:r>
      <w:r w:rsidRPr="009E1C12">
        <w:rPr>
          <w:rFonts w:cs="Arial"/>
        </w:rPr>
        <w:tab/>
        <w:t>EmPOWERment Inc.</w:t>
      </w:r>
      <w:proofErr w:type="gramEnd"/>
    </w:p>
    <w:p w14:paraId="163FF0E0" w14:textId="645B3E53" w:rsidR="00C67B4B" w:rsidRPr="009E1C12" w:rsidRDefault="00C67B4B" w:rsidP="00AF7D16">
      <w:pPr>
        <w:widowControl w:val="0"/>
        <w:autoSpaceDE w:val="0"/>
        <w:autoSpaceDN w:val="0"/>
        <w:adjustRightInd w:val="0"/>
        <w:rPr>
          <w:rFonts w:cs="Arial"/>
        </w:rPr>
      </w:pPr>
      <w:r w:rsidRPr="009E1C12">
        <w:rPr>
          <w:rFonts w:cs="Arial"/>
        </w:rPr>
        <w:t>Pima County Interfaith Education Org.</w:t>
      </w:r>
      <w:r w:rsidRPr="009E1C12">
        <w:rPr>
          <w:rFonts w:cs="Arial"/>
        </w:rPr>
        <w:tab/>
        <w:t>Orange County Justice United</w:t>
      </w:r>
    </w:p>
    <w:p w14:paraId="5BF729A5" w14:textId="22FD62C5" w:rsidR="00AF7D16" w:rsidRPr="009E1C12" w:rsidRDefault="00AF7D16" w:rsidP="00AF7D16">
      <w:pPr>
        <w:widowControl w:val="0"/>
        <w:autoSpaceDE w:val="0"/>
        <w:autoSpaceDN w:val="0"/>
        <w:adjustRightInd w:val="0"/>
        <w:rPr>
          <w:rFonts w:cs="Times New Roman"/>
        </w:rPr>
      </w:pPr>
      <w:r w:rsidRPr="009E1C12">
        <w:rPr>
          <w:rFonts w:cs="Arial"/>
        </w:rPr>
        <w:t>Tucson, AZ</w:t>
      </w:r>
      <w:r w:rsidR="00C67B4B" w:rsidRPr="009E1C12">
        <w:rPr>
          <w:rFonts w:cs="Arial"/>
        </w:rPr>
        <w:tab/>
      </w:r>
      <w:r w:rsidR="00C67B4B" w:rsidRPr="009E1C12">
        <w:rPr>
          <w:rFonts w:cs="Arial"/>
        </w:rPr>
        <w:tab/>
      </w:r>
      <w:r w:rsidR="00C67B4B" w:rsidRPr="009E1C12">
        <w:rPr>
          <w:rFonts w:cs="Arial"/>
        </w:rPr>
        <w:tab/>
      </w:r>
      <w:r w:rsidR="00C67B4B" w:rsidRPr="009E1C12">
        <w:rPr>
          <w:rFonts w:cs="Arial"/>
        </w:rPr>
        <w:tab/>
      </w:r>
      <w:r w:rsidR="00C67B4B" w:rsidRPr="009E1C12">
        <w:rPr>
          <w:rFonts w:cs="Arial"/>
        </w:rPr>
        <w:tab/>
        <w:t>Chapel Hill NC</w:t>
      </w:r>
    </w:p>
    <w:p w14:paraId="508CB787" w14:textId="6DC2DEE1" w:rsidR="009605B4" w:rsidRPr="009E1C12" w:rsidRDefault="00AF7D16" w:rsidP="00C67B4B">
      <w:pPr>
        <w:widowControl w:val="0"/>
        <w:autoSpaceDE w:val="0"/>
        <w:autoSpaceDN w:val="0"/>
        <w:adjustRightInd w:val="0"/>
        <w:jc w:val="both"/>
        <w:rPr>
          <w:rFonts w:cs="Arial"/>
        </w:rPr>
      </w:pPr>
      <w:r w:rsidRPr="009E1C12">
        <w:rPr>
          <w:rFonts w:cs="Arial"/>
        </w:rPr>
        <w:t> </w:t>
      </w:r>
    </w:p>
    <w:p w14:paraId="67ED4A3B" w14:textId="2F0672DA" w:rsidR="00C67B4B" w:rsidRDefault="00C67B4B" w:rsidP="00C67B4B">
      <w:pPr>
        <w:widowControl w:val="0"/>
        <w:autoSpaceDE w:val="0"/>
        <w:autoSpaceDN w:val="0"/>
        <w:adjustRightInd w:val="0"/>
        <w:jc w:val="both"/>
        <w:rPr>
          <w:rFonts w:cs="Arial"/>
          <w:color w:val="1A1A1A"/>
        </w:rPr>
      </w:pPr>
      <w:r>
        <w:rPr>
          <w:rFonts w:cs="Arial"/>
          <w:color w:val="1A1A1A"/>
        </w:rPr>
        <w:t>Dr. Molly DeMarco</w:t>
      </w:r>
      <w:r>
        <w:rPr>
          <w:rFonts w:cs="Arial"/>
          <w:color w:val="1A1A1A"/>
        </w:rPr>
        <w:tab/>
      </w:r>
      <w:r>
        <w:rPr>
          <w:rFonts w:cs="Arial"/>
          <w:color w:val="1A1A1A"/>
        </w:rPr>
        <w:tab/>
      </w:r>
      <w:r>
        <w:rPr>
          <w:rFonts w:cs="Arial"/>
          <w:color w:val="1A1A1A"/>
        </w:rPr>
        <w:tab/>
      </w:r>
      <w:r>
        <w:rPr>
          <w:rFonts w:cs="Arial"/>
          <w:color w:val="1A1A1A"/>
        </w:rPr>
        <w:tab/>
        <w:t>Rev. Theron Jackson</w:t>
      </w:r>
    </w:p>
    <w:p w14:paraId="1545BA3D" w14:textId="794CB567" w:rsidR="00C67B4B" w:rsidRDefault="00C67B4B" w:rsidP="00C67B4B">
      <w:pPr>
        <w:widowControl w:val="0"/>
        <w:autoSpaceDE w:val="0"/>
        <w:autoSpaceDN w:val="0"/>
        <w:adjustRightInd w:val="0"/>
        <w:jc w:val="both"/>
        <w:rPr>
          <w:rFonts w:cs="Arial"/>
          <w:color w:val="1A1A1A"/>
        </w:rPr>
      </w:pPr>
      <w:r>
        <w:rPr>
          <w:rFonts w:cs="Arial"/>
          <w:color w:val="1A1A1A"/>
        </w:rPr>
        <w:t>Orange County Transit Advocates</w:t>
      </w:r>
      <w:r>
        <w:rPr>
          <w:rFonts w:cs="Arial"/>
          <w:color w:val="1A1A1A"/>
        </w:rPr>
        <w:tab/>
      </w:r>
      <w:r>
        <w:rPr>
          <w:rFonts w:cs="Arial"/>
          <w:color w:val="1A1A1A"/>
        </w:rPr>
        <w:tab/>
        <w:t>Morningstar Missionary Baptist</w:t>
      </w:r>
    </w:p>
    <w:p w14:paraId="2570F3FB" w14:textId="16389C3C" w:rsidR="00C67B4B" w:rsidRDefault="00C67B4B" w:rsidP="00C67B4B">
      <w:pPr>
        <w:widowControl w:val="0"/>
        <w:autoSpaceDE w:val="0"/>
        <w:autoSpaceDN w:val="0"/>
        <w:adjustRightInd w:val="0"/>
        <w:jc w:val="both"/>
        <w:rPr>
          <w:rFonts w:cs="Arial"/>
          <w:color w:val="1A1A1A"/>
        </w:rPr>
      </w:pPr>
      <w:r>
        <w:rPr>
          <w:rFonts w:cs="Arial"/>
          <w:color w:val="1A1A1A"/>
        </w:rPr>
        <w:t>Orange County Justice United</w:t>
      </w:r>
      <w:r>
        <w:rPr>
          <w:rFonts w:cs="Arial"/>
          <w:color w:val="1A1A1A"/>
        </w:rPr>
        <w:tab/>
      </w:r>
      <w:r>
        <w:rPr>
          <w:rFonts w:cs="Arial"/>
          <w:color w:val="1A1A1A"/>
        </w:rPr>
        <w:tab/>
        <w:t>Northern and Central LA Interfaith</w:t>
      </w:r>
    </w:p>
    <w:p w14:paraId="0ED82CBA" w14:textId="5035860D" w:rsidR="00C67B4B" w:rsidRDefault="00C67B4B" w:rsidP="00C67B4B">
      <w:pPr>
        <w:widowControl w:val="0"/>
        <w:autoSpaceDE w:val="0"/>
        <w:autoSpaceDN w:val="0"/>
        <w:adjustRightInd w:val="0"/>
        <w:jc w:val="both"/>
        <w:rPr>
          <w:rFonts w:cs="Arial"/>
          <w:color w:val="1A1A1A"/>
        </w:rPr>
      </w:pPr>
      <w:r>
        <w:rPr>
          <w:rFonts w:cs="Arial"/>
          <w:color w:val="1A1A1A"/>
        </w:rPr>
        <w:t>Chapel Hill NC</w:t>
      </w:r>
      <w:r>
        <w:rPr>
          <w:rFonts w:cs="Arial"/>
          <w:color w:val="1A1A1A"/>
        </w:rPr>
        <w:tab/>
      </w:r>
      <w:r>
        <w:rPr>
          <w:rFonts w:cs="Arial"/>
          <w:color w:val="1A1A1A"/>
        </w:rPr>
        <w:tab/>
      </w:r>
      <w:r>
        <w:rPr>
          <w:rFonts w:cs="Arial"/>
          <w:color w:val="1A1A1A"/>
        </w:rPr>
        <w:tab/>
      </w:r>
      <w:r>
        <w:rPr>
          <w:rFonts w:cs="Arial"/>
          <w:color w:val="1A1A1A"/>
        </w:rPr>
        <w:tab/>
        <w:t>Shreveport LA</w:t>
      </w:r>
    </w:p>
    <w:p w14:paraId="0893D05B" w14:textId="77777777" w:rsidR="009605B4" w:rsidRPr="00893B74" w:rsidRDefault="009605B4" w:rsidP="009605B4">
      <w:pPr>
        <w:widowControl w:val="0"/>
        <w:autoSpaceDE w:val="0"/>
        <w:autoSpaceDN w:val="0"/>
        <w:adjustRightInd w:val="0"/>
        <w:jc w:val="both"/>
        <w:rPr>
          <w:rFonts w:cs="Arial"/>
          <w:color w:val="1A1A1A"/>
        </w:rPr>
      </w:pPr>
    </w:p>
    <w:p w14:paraId="30F0E519" w14:textId="2D7F7FDC" w:rsidR="009605B4" w:rsidRPr="00893B74" w:rsidRDefault="009605B4" w:rsidP="009605B4">
      <w:pPr>
        <w:widowControl w:val="0"/>
        <w:autoSpaceDE w:val="0"/>
        <w:autoSpaceDN w:val="0"/>
        <w:adjustRightInd w:val="0"/>
        <w:jc w:val="both"/>
        <w:rPr>
          <w:rFonts w:cs="Arial"/>
          <w:color w:val="1A1A1A"/>
        </w:rPr>
      </w:pPr>
      <w:r w:rsidRPr="00893B74">
        <w:rPr>
          <w:rFonts w:cs="Arial"/>
          <w:color w:val="1A1A1A"/>
        </w:rPr>
        <w:t>Rev. Davis Price</w:t>
      </w:r>
      <w:r w:rsidR="00C67B4B">
        <w:rPr>
          <w:rFonts w:cs="Arial"/>
          <w:color w:val="1A1A1A"/>
        </w:rPr>
        <w:tab/>
      </w:r>
      <w:r w:rsidR="00C67B4B">
        <w:rPr>
          <w:rFonts w:cs="Arial"/>
          <w:color w:val="1A1A1A"/>
        </w:rPr>
        <w:tab/>
      </w:r>
      <w:r w:rsidR="00C67B4B">
        <w:rPr>
          <w:rFonts w:cs="Arial"/>
          <w:color w:val="1A1A1A"/>
        </w:rPr>
        <w:tab/>
      </w:r>
      <w:r w:rsidR="00C67B4B">
        <w:rPr>
          <w:rFonts w:cs="Arial"/>
          <w:color w:val="1A1A1A"/>
        </w:rPr>
        <w:tab/>
        <w:t>Ms. Delores De Avila</w:t>
      </w:r>
    </w:p>
    <w:p w14:paraId="1C22FC71" w14:textId="76008BEC" w:rsidR="00C67B4B" w:rsidRDefault="00C67B4B" w:rsidP="009605B4">
      <w:pPr>
        <w:widowControl w:val="0"/>
        <w:autoSpaceDE w:val="0"/>
        <w:autoSpaceDN w:val="0"/>
        <w:adjustRightInd w:val="0"/>
        <w:jc w:val="both"/>
        <w:rPr>
          <w:rFonts w:cs="Arial"/>
          <w:color w:val="1A1A1A"/>
        </w:rPr>
      </w:pPr>
      <w:r>
        <w:rPr>
          <w:rFonts w:cs="Arial"/>
          <w:color w:val="1A1A1A"/>
        </w:rPr>
        <w:t>First Presbyterian</w:t>
      </w:r>
      <w:r>
        <w:rPr>
          <w:rFonts w:cs="Arial"/>
          <w:color w:val="1A1A1A"/>
        </w:rPr>
        <w:tab/>
      </w:r>
      <w:r>
        <w:rPr>
          <w:rFonts w:cs="Arial"/>
          <w:color w:val="1A1A1A"/>
        </w:rPr>
        <w:tab/>
      </w:r>
      <w:r>
        <w:rPr>
          <w:rFonts w:cs="Arial"/>
          <w:color w:val="1A1A1A"/>
        </w:rPr>
        <w:tab/>
      </w:r>
      <w:r>
        <w:rPr>
          <w:rFonts w:cs="Arial"/>
          <w:color w:val="1A1A1A"/>
        </w:rPr>
        <w:tab/>
      </w:r>
      <w:r w:rsidR="004B200B">
        <w:rPr>
          <w:rFonts w:cs="Arial"/>
          <w:color w:val="1A1A1A"/>
        </w:rPr>
        <w:t>Sacred Heart Catholic</w:t>
      </w:r>
    </w:p>
    <w:p w14:paraId="053B32A7" w14:textId="0E04CE41" w:rsidR="00C67B4B" w:rsidRDefault="004B200B" w:rsidP="009605B4">
      <w:pPr>
        <w:widowControl w:val="0"/>
        <w:autoSpaceDE w:val="0"/>
        <w:autoSpaceDN w:val="0"/>
        <w:adjustRightInd w:val="0"/>
        <w:jc w:val="both"/>
        <w:rPr>
          <w:rFonts w:cs="Arial"/>
          <w:color w:val="1A1A1A"/>
        </w:rPr>
      </w:pPr>
      <w:r>
        <w:rPr>
          <w:rFonts w:cs="Arial"/>
          <w:color w:val="1A1A1A"/>
        </w:rPr>
        <w:t>West Texas Organizing Strategy</w:t>
      </w:r>
      <w:r>
        <w:rPr>
          <w:rFonts w:cs="Arial"/>
          <w:color w:val="1A1A1A"/>
        </w:rPr>
        <w:tab/>
      </w:r>
      <w:r>
        <w:rPr>
          <w:rFonts w:cs="Arial"/>
          <w:color w:val="1A1A1A"/>
        </w:rPr>
        <w:tab/>
        <w:t>EPISO/Border Interfaith</w:t>
      </w:r>
    </w:p>
    <w:p w14:paraId="4B12DB9A" w14:textId="69694E48" w:rsidR="00C67B4B" w:rsidRDefault="004B200B" w:rsidP="009605B4">
      <w:pPr>
        <w:widowControl w:val="0"/>
        <w:autoSpaceDE w:val="0"/>
        <w:autoSpaceDN w:val="0"/>
        <w:adjustRightInd w:val="0"/>
        <w:jc w:val="both"/>
        <w:rPr>
          <w:rFonts w:cs="Arial"/>
          <w:color w:val="1A1A1A"/>
        </w:rPr>
      </w:pPr>
      <w:r>
        <w:rPr>
          <w:rFonts w:cs="Arial"/>
          <w:color w:val="1A1A1A"/>
        </w:rPr>
        <w:t>Lubbock TX</w:t>
      </w:r>
      <w:r>
        <w:rPr>
          <w:rFonts w:cs="Arial"/>
          <w:color w:val="1A1A1A"/>
        </w:rPr>
        <w:tab/>
      </w:r>
      <w:r>
        <w:rPr>
          <w:rFonts w:cs="Arial"/>
          <w:color w:val="1A1A1A"/>
        </w:rPr>
        <w:tab/>
      </w:r>
      <w:r>
        <w:rPr>
          <w:rFonts w:cs="Arial"/>
          <w:color w:val="1A1A1A"/>
        </w:rPr>
        <w:tab/>
      </w:r>
      <w:r>
        <w:rPr>
          <w:rFonts w:cs="Arial"/>
          <w:color w:val="1A1A1A"/>
        </w:rPr>
        <w:tab/>
      </w:r>
      <w:r>
        <w:rPr>
          <w:rFonts w:cs="Arial"/>
          <w:color w:val="1A1A1A"/>
        </w:rPr>
        <w:tab/>
        <w:t>El Paso TX</w:t>
      </w:r>
    </w:p>
    <w:p w14:paraId="74808D47" w14:textId="77777777" w:rsidR="00893B74" w:rsidRPr="00893B74" w:rsidRDefault="00893B74" w:rsidP="009605B4">
      <w:pPr>
        <w:widowControl w:val="0"/>
        <w:autoSpaceDE w:val="0"/>
        <w:autoSpaceDN w:val="0"/>
        <w:adjustRightInd w:val="0"/>
        <w:jc w:val="both"/>
        <w:rPr>
          <w:rFonts w:cs="Arial"/>
          <w:color w:val="1A1A1A"/>
        </w:rPr>
      </w:pPr>
    </w:p>
    <w:p w14:paraId="02B8CFF6" w14:textId="0D58AA85" w:rsidR="00893B74" w:rsidRPr="00893B74" w:rsidRDefault="00893B74" w:rsidP="009605B4">
      <w:pPr>
        <w:widowControl w:val="0"/>
        <w:autoSpaceDE w:val="0"/>
        <w:autoSpaceDN w:val="0"/>
        <w:adjustRightInd w:val="0"/>
        <w:jc w:val="both"/>
        <w:rPr>
          <w:rFonts w:cs="Arial"/>
          <w:color w:val="1A1A1A"/>
        </w:rPr>
      </w:pPr>
      <w:r w:rsidRPr="00893B74">
        <w:rPr>
          <w:rFonts w:cs="Arial"/>
          <w:color w:val="1A1A1A"/>
        </w:rPr>
        <w:t>Fr. Albert Zanata</w:t>
      </w:r>
      <w:r w:rsidR="00EC2A89">
        <w:rPr>
          <w:rFonts w:cs="Arial"/>
          <w:color w:val="1A1A1A"/>
        </w:rPr>
        <w:tab/>
      </w:r>
      <w:r w:rsidR="00EC2A89">
        <w:rPr>
          <w:rFonts w:cs="Arial"/>
          <w:color w:val="1A1A1A"/>
        </w:rPr>
        <w:tab/>
      </w:r>
      <w:r w:rsidR="00EC2A89">
        <w:rPr>
          <w:rFonts w:cs="Arial"/>
          <w:color w:val="1A1A1A"/>
        </w:rPr>
        <w:tab/>
      </w:r>
      <w:r w:rsidR="00EC2A89">
        <w:rPr>
          <w:rFonts w:cs="Arial"/>
          <w:color w:val="1A1A1A"/>
        </w:rPr>
        <w:tab/>
        <w:t>Rabbi Samuel Rose</w:t>
      </w:r>
    </w:p>
    <w:p w14:paraId="070ECAE4" w14:textId="1302C052" w:rsidR="00893B74" w:rsidRPr="00893B74" w:rsidRDefault="00893B74" w:rsidP="009605B4">
      <w:pPr>
        <w:widowControl w:val="0"/>
        <w:autoSpaceDE w:val="0"/>
        <w:autoSpaceDN w:val="0"/>
        <w:adjustRightInd w:val="0"/>
        <w:jc w:val="both"/>
        <w:rPr>
          <w:rFonts w:cs="Arial"/>
          <w:color w:val="1A1A1A"/>
        </w:rPr>
      </w:pPr>
      <w:r w:rsidRPr="00893B74">
        <w:rPr>
          <w:rFonts w:cs="Arial"/>
          <w:color w:val="1A1A1A"/>
        </w:rPr>
        <w:t>Assumption Catholic</w:t>
      </w:r>
      <w:r w:rsidR="00EC2A89">
        <w:rPr>
          <w:rFonts w:cs="Arial"/>
          <w:color w:val="1A1A1A"/>
        </w:rPr>
        <w:tab/>
      </w:r>
      <w:r w:rsidR="00EC2A89">
        <w:rPr>
          <w:rFonts w:cs="Arial"/>
          <w:color w:val="1A1A1A"/>
        </w:rPr>
        <w:tab/>
      </w:r>
      <w:r w:rsidR="00EC2A89">
        <w:rPr>
          <w:rFonts w:cs="Arial"/>
          <w:color w:val="1A1A1A"/>
        </w:rPr>
        <w:tab/>
      </w:r>
      <w:r w:rsidR="00EC2A89">
        <w:rPr>
          <w:rFonts w:cs="Arial"/>
          <w:color w:val="1A1A1A"/>
        </w:rPr>
        <w:tab/>
        <w:t>Congregation Beth Israel</w:t>
      </w:r>
      <w:r w:rsidR="00EC2A89">
        <w:rPr>
          <w:rFonts w:cs="Arial"/>
          <w:color w:val="1A1A1A"/>
        </w:rPr>
        <w:tab/>
      </w:r>
    </w:p>
    <w:p w14:paraId="1B05C230" w14:textId="6B98B851" w:rsidR="00893B74" w:rsidRPr="00893B74" w:rsidRDefault="00893B74" w:rsidP="009605B4">
      <w:pPr>
        <w:widowControl w:val="0"/>
        <w:autoSpaceDE w:val="0"/>
        <w:autoSpaceDN w:val="0"/>
        <w:adjustRightInd w:val="0"/>
        <w:jc w:val="both"/>
        <w:rPr>
          <w:rFonts w:cs="Arial"/>
          <w:color w:val="1A1A1A"/>
        </w:rPr>
      </w:pPr>
      <w:r w:rsidRPr="00893B74">
        <w:rPr>
          <w:rFonts w:cs="Arial"/>
          <w:color w:val="1A1A1A"/>
        </w:rPr>
        <w:t>The Metropolitan Organization</w:t>
      </w:r>
      <w:r w:rsidR="00EC2A89">
        <w:rPr>
          <w:rFonts w:cs="Arial"/>
          <w:color w:val="1A1A1A"/>
        </w:rPr>
        <w:tab/>
      </w:r>
      <w:r w:rsidR="00EC2A89">
        <w:rPr>
          <w:rFonts w:cs="Arial"/>
          <w:color w:val="1A1A1A"/>
        </w:rPr>
        <w:tab/>
        <w:t>Austin Interfaith</w:t>
      </w:r>
    </w:p>
    <w:p w14:paraId="1AE449FA" w14:textId="5CE3F3E9" w:rsidR="00893B74" w:rsidRPr="00893B74" w:rsidRDefault="00893B74" w:rsidP="009605B4">
      <w:pPr>
        <w:widowControl w:val="0"/>
        <w:autoSpaceDE w:val="0"/>
        <w:autoSpaceDN w:val="0"/>
        <w:adjustRightInd w:val="0"/>
        <w:jc w:val="both"/>
        <w:rPr>
          <w:rFonts w:cs="Arial"/>
          <w:color w:val="1A1A1A"/>
        </w:rPr>
      </w:pPr>
      <w:r w:rsidRPr="00893B74">
        <w:rPr>
          <w:rFonts w:cs="Arial"/>
          <w:color w:val="1A1A1A"/>
        </w:rPr>
        <w:t>Houston TX</w:t>
      </w:r>
      <w:r w:rsidR="00EC2A89">
        <w:rPr>
          <w:rFonts w:cs="Arial"/>
          <w:color w:val="1A1A1A"/>
        </w:rPr>
        <w:tab/>
      </w:r>
      <w:r w:rsidR="00EC2A89">
        <w:rPr>
          <w:rFonts w:cs="Arial"/>
          <w:color w:val="1A1A1A"/>
        </w:rPr>
        <w:tab/>
      </w:r>
      <w:r w:rsidR="00EC2A89">
        <w:rPr>
          <w:rFonts w:cs="Arial"/>
          <w:color w:val="1A1A1A"/>
        </w:rPr>
        <w:tab/>
      </w:r>
      <w:r w:rsidR="00EC2A89">
        <w:rPr>
          <w:rFonts w:cs="Arial"/>
          <w:color w:val="1A1A1A"/>
        </w:rPr>
        <w:tab/>
      </w:r>
      <w:r w:rsidR="00EC2A89">
        <w:rPr>
          <w:rFonts w:cs="Arial"/>
          <w:color w:val="1A1A1A"/>
        </w:rPr>
        <w:tab/>
        <w:t>Austin TX</w:t>
      </w:r>
    </w:p>
    <w:p w14:paraId="0D0BC425" w14:textId="77777777" w:rsidR="00893B74" w:rsidRPr="00893B74" w:rsidRDefault="00893B74" w:rsidP="009605B4">
      <w:pPr>
        <w:widowControl w:val="0"/>
        <w:autoSpaceDE w:val="0"/>
        <w:autoSpaceDN w:val="0"/>
        <w:adjustRightInd w:val="0"/>
        <w:jc w:val="both"/>
        <w:rPr>
          <w:rFonts w:cs="Arial"/>
          <w:color w:val="1A1A1A"/>
        </w:rPr>
      </w:pPr>
    </w:p>
    <w:p w14:paraId="0534ED22" w14:textId="77777777" w:rsidR="00EC2A89" w:rsidRDefault="00D15C2D" w:rsidP="00EC2A89">
      <w:pPr>
        <w:widowControl w:val="0"/>
        <w:autoSpaceDE w:val="0"/>
        <w:autoSpaceDN w:val="0"/>
        <w:adjustRightInd w:val="0"/>
        <w:jc w:val="both"/>
        <w:rPr>
          <w:rFonts w:cs="Arial"/>
          <w:color w:val="1A1A1A"/>
        </w:rPr>
      </w:pPr>
      <w:r>
        <w:rPr>
          <w:rFonts w:cs="Arial"/>
          <w:color w:val="1A1A1A"/>
        </w:rPr>
        <w:t xml:space="preserve">Ms. </w:t>
      </w:r>
      <w:r w:rsidRPr="00D15C2D">
        <w:rPr>
          <w:rFonts w:cs="Arial"/>
          <w:color w:val="1A1A1A"/>
        </w:rPr>
        <w:t>Esmer</w:t>
      </w:r>
      <w:r>
        <w:rPr>
          <w:rFonts w:cs="Arial"/>
          <w:color w:val="1A1A1A"/>
        </w:rPr>
        <w:t xml:space="preserve">alda Rodriguez’s  </w:t>
      </w:r>
      <w:r w:rsidR="00EC2A89">
        <w:rPr>
          <w:rFonts w:cs="Arial"/>
          <w:color w:val="1A1A1A"/>
        </w:rPr>
        <w:tab/>
      </w:r>
      <w:r w:rsidR="00EC2A89">
        <w:rPr>
          <w:rFonts w:cs="Arial"/>
          <w:color w:val="1A1A1A"/>
        </w:rPr>
        <w:tab/>
      </w:r>
      <w:r w:rsidR="00EC2A89">
        <w:rPr>
          <w:rFonts w:cs="Arial"/>
          <w:color w:val="1A1A1A"/>
        </w:rPr>
        <w:tab/>
        <w:t>Sr. Consuelo Tovar</w:t>
      </w:r>
    </w:p>
    <w:p w14:paraId="3940AA23" w14:textId="5A79ED25" w:rsidR="00D15C2D" w:rsidRDefault="00EC2A89" w:rsidP="008C5B74">
      <w:pPr>
        <w:widowControl w:val="0"/>
        <w:autoSpaceDE w:val="0"/>
        <w:autoSpaceDN w:val="0"/>
        <w:adjustRightInd w:val="0"/>
        <w:jc w:val="both"/>
        <w:rPr>
          <w:rFonts w:cs="Arial"/>
          <w:color w:val="1A1A1A"/>
        </w:rPr>
      </w:pPr>
      <w:r>
        <w:rPr>
          <w:rFonts w:cs="Arial"/>
          <w:color w:val="1A1A1A"/>
        </w:rPr>
        <w:t>St. Timothy Catholic</w:t>
      </w:r>
      <w:r>
        <w:rPr>
          <w:rFonts w:cs="Arial"/>
          <w:color w:val="1A1A1A"/>
        </w:rPr>
        <w:tab/>
      </w:r>
      <w:r>
        <w:rPr>
          <w:rFonts w:cs="Arial"/>
          <w:color w:val="1A1A1A"/>
        </w:rPr>
        <w:tab/>
      </w:r>
      <w:r>
        <w:rPr>
          <w:rFonts w:cs="Arial"/>
          <w:color w:val="1A1A1A"/>
        </w:rPr>
        <w:tab/>
      </w:r>
      <w:r>
        <w:rPr>
          <w:rFonts w:cs="Arial"/>
          <w:color w:val="1A1A1A"/>
        </w:rPr>
        <w:tab/>
        <w:t>Daughters of Charity</w:t>
      </w:r>
      <w:r>
        <w:rPr>
          <w:rFonts w:cs="Arial"/>
          <w:color w:val="1A1A1A"/>
        </w:rPr>
        <w:tab/>
      </w:r>
    </w:p>
    <w:p w14:paraId="629BDD22" w14:textId="128B7C56" w:rsidR="00EC2A89" w:rsidRDefault="00EC2A89" w:rsidP="008C5B74">
      <w:pPr>
        <w:widowControl w:val="0"/>
        <w:autoSpaceDE w:val="0"/>
        <w:autoSpaceDN w:val="0"/>
        <w:adjustRightInd w:val="0"/>
        <w:jc w:val="both"/>
        <w:rPr>
          <w:rFonts w:cs="Arial"/>
          <w:color w:val="1A1A1A"/>
        </w:rPr>
      </w:pPr>
      <w:r>
        <w:rPr>
          <w:rFonts w:cs="Arial"/>
          <w:color w:val="1A1A1A"/>
        </w:rPr>
        <w:t>COPS/Metro Alliance</w:t>
      </w:r>
      <w:r>
        <w:rPr>
          <w:rFonts w:cs="Arial"/>
          <w:color w:val="1A1A1A"/>
        </w:rPr>
        <w:tab/>
      </w:r>
      <w:r>
        <w:rPr>
          <w:rFonts w:cs="Arial"/>
          <w:color w:val="1A1A1A"/>
        </w:rPr>
        <w:tab/>
      </w:r>
      <w:r>
        <w:rPr>
          <w:rFonts w:cs="Arial"/>
          <w:color w:val="1A1A1A"/>
        </w:rPr>
        <w:tab/>
      </w:r>
      <w:r>
        <w:rPr>
          <w:rFonts w:cs="Arial"/>
          <w:color w:val="1A1A1A"/>
        </w:rPr>
        <w:tab/>
        <w:t>COPS/Metro Alliance</w:t>
      </w:r>
    </w:p>
    <w:p w14:paraId="107F39B2" w14:textId="0C2DA532" w:rsidR="00EC2A89" w:rsidRDefault="00EC2A89" w:rsidP="008C5B74">
      <w:pPr>
        <w:widowControl w:val="0"/>
        <w:autoSpaceDE w:val="0"/>
        <w:autoSpaceDN w:val="0"/>
        <w:adjustRightInd w:val="0"/>
        <w:jc w:val="both"/>
        <w:rPr>
          <w:rFonts w:cs="Arial"/>
          <w:color w:val="1A1A1A"/>
        </w:rPr>
      </w:pPr>
      <w:r>
        <w:rPr>
          <w:rFonts w:cs="Arial"/>
          <w:color w:val="1A1A1A"/>
        </w:rPr>
        <w:t>San Antonio TX</w:t>
      </w:r>
      <w:r>
        <w:rPr>
          <w:rFonts w:cs="Arial"/>
          <w:color w:val="1A1A1A"/>
        </w:rPr>
        <w:tab/>
      </w:r>
      <w:r>
        <w:rPr>
          <w:rFonts w:cs="Arial"/>
          <w:color w:val="1A1A1A"/>
        </w:rPr>
        <w:tab/>
      </w:r>
      <w:r>
        <w:rPr>
          <w:rFonts w:cs="Arial"/>
          <w:color w:val="1A1A1A"/>
        </w:rPr>
        <w:tab/>
      </w:r>
      <w:r>
        <w:rPr>
          <w:rFonts w:cs="Arial"/>
          <w:color w:val="1A1A1A"/>
        </w:rPr>
        <w:tab/>
        <w:t>San Antonio TX</w:t>
      </w:r>
    </w:p>
    <w:p w14:paraId="66E79FD2" w14:textId="77777777" w:rsidR="001C01EC" w:rsidRDefault="001C01EC" w:rsidP="00B75A81">
      <w:pPr>
        <w:widowControl w:val="0"/>
        <w:autoSpaceDE w:val="0"/>
        <w:autoSpaceDN w:val="0"/>
        <w:adjustRightInd w:val="0"/>
        <w:jc w:val="both"/>
        <w:rPr>
          <w:rFonts w:cs="Arial"/>
          <w:color w:val="1A1A1A"/>
        </w:rPr>
      </w:pPr>
    </w:p>
    <w:p w14:paraId="4E271A3F" w14:textId="3BC9F218" w:rsidR="00EC2A89" w:rsidRDefault="002664AE" w:rsidP="00B75A81">
      <w:pPr>
        <w:widowControl w:val="0"/>
        <w:autoSpaceDE w:val="0"/>
        <w:autoSpaceDN w:val="0"/>
        <w:adjustRightInd w:val="0"/>
        <w:jc w:val="both"/>
        <w:rPr>
          <w:rFonts w:cs="Arial"/>
          <w:color w:val="1A1A1A"/>
        </w:rPr>
      </w:pPr>
      <w:r>
        <w:rPr>
          <w:rFonts w:cs="Arial"/>
          <w:color w:val="1A1A1A"/>
        </w:rPr>
        <w:t>Ms. Sandra Fuentes</w:t>
      </w:r>
      <w:r>
        <w:rPr>
          <w:rFonts w:cs="Arial"/>
          <w:color w:val="1A1A1A"/>
        </w:rPr>
        <w:tab/>
      </w:r>
      <w:r>
        <w:rPr>
          <w:rFonts w:cs="Arial"/>
          <w:color w:val="1A1A1A"/>
        </w:rPr>
        <w:tab/>
      </w:r>
      <w:r>
        <w:rPr>
          <w:rFonts w:cs="Arial"/>
          <w:color w:val="1A1A1A"/>
        </w:rPr>
        <w:tab/>
      </w:r>
      <w:r>
        <w:rPr>
          <w:rFonts w:cs="Arial"/>
          <w:color w:val="1A1A1A"/>
        </w:rPr>
        <w:tab/>
        <w:t>Fr. Daniel Kelly</w:t>
      </w:r>
    </w:p>
    <w:p w14:paraId="4D595943" w14:textId="77777777" w:rsidR="002664AE" w:rsidRDefault="002664AE" w:rsidP="00B75A81">
      <w:pPr>
        <w:widowControl w:val="0"/>
        <w:autoSpaceDE w:val="0"/>
        <w:autoSpaceDN w:val="0"/>
        <w:adjustRightInd w:val="0"/>
        <w:jc w:val="both"/>
        <w:rPr>
          <w:rFonts w:cs="Arial"/>
          <w:color w:val="1A1A1A"/>
        </w:rPr>
      </w:pPr>
      <w:r>
        <w:rPr>
          <w:rFonts w:cs="Arial"/>
          <w:color w:val="1A1A1A"/>
        </w:rPr>
        <w:t>Sacred Heart Catholic</w:t>
      </w:r>
      <w:r>
        <w:rPr>
          <w:rFonts w:cs="Arial"/>
          <w:color w:val="1A1A1A"/>
        </w:rPr>
        <w:tab/>
      </w:r>
      <w:r>
        <w:rPr>
          <w:rFonts w:cs="Arial"/>
          <w:color w:val="1A1A1A"/>
        </w:rPr>
        <w:tab/>
      </w:r>
      <w:r>
        <w:rPr>
          <w:rFonts w:cs="Arial"/>
          <w:color w:val="1A1A1A"/>
        </w:rPr>
        <w:tab/>
        <w:t>St. Joseph Catholic</w:t>
      </w:r>
    </w:p>
    <w:p w14:paraId="6FEA98F6" w14:textId="77777777" w:rsidR="002664AE" w:rsidRDefault="002664AE" w:rsidP="00B75A81">
      <w:pPr>
        <w:widowControl w:val="0"/>
        <w:autoSpaceDE w:val="0"/>
        <w:autoSpaceDN w:val="0"/>
        <w:adjustRightInd w:val="0"/>
        <w:jc w:val="both"/>
        <w:rPr>
          <w:rFonts w:cs="Arial"/>
          <w:color w:val="1A1A1A"/>
        </w:rPr>
      </w:pPr>
      <w:r>
        <w:rPr>
          <w:rFonts w:cs="Arial"/>
          <w:color w:val="1A1A1A"/>
        </w:rPr>
        <w:t>Border Interfaith</w:t>
      </w:r>
      <w:r>
        <w:rPr>
          <w:rFonts w:cs="Arial"/>
          <w:color w:val="1A1A1A"/>
        </w:rPr>
        <w:tab/>
      </w:r>
      <w:r>
        <w:rPr>
          <w:rFonts w:cs="Arial"/>
          <w:color w:val="1A1A1A"/>
        </w:rPr>
        <w:tab/>
      </w:r>
      <w:r>
        <w:rPr>
          <w:rFonts w:cs="Arial"/>
          <w:color w:val="1A1A1A"/>
        </w:rPr>
        <w:tab/>
      </w:r>
      <w:r>
        <w:rPr>
          <w:rFonts w:cs="Arial"/>
          <w:color w:val="1A1A1A"/>
        </w:rPr>
        <w:tab/>
        <w:t>Arlington-Mansfield Sponsoring Comm.</w:t>
      </w:r>
    </w:p>
    <w:p w14:paraId="58444427" w14:textId="77777777" w:rsidR="002664AE" w:rsidRDefault="002664AE" w:rsidP="00B75A81">
      <w:pPr>
        <w:widowControl w:val="0"/>
        <w:autoSpaceDE w:val="0"/>
        <w:autoSpaceDN w:val="0"/>
        <w:adjustRightInd w:val="0"/>
        <w:jc w:val="both"/>
        <w:rPr>
          <w:rFonts w:cs="Arial"/>
          <w:color w:val="1A1A1A"/>
        </w:rPr>
      </w:pPr>
      <w:r>
        <w:rPr>
          <w:rFonts w:cs="Arial"/>
          <w:color w:val="1A1A1A"/>
        </w:rPr>
        <w:t>Del Rio TX</w:t>
      </w:r>
      <w:r>
        <w:rPr>
          <w:rFonts w:cs="Arial"/>
          <w:color w:val="1A1A1A"/>
        </w:rPr>
        <w:tab/>
      </w:r>
      <w:r>
        <w:rPr>
          <w:rFonts w:cs="Arial"/>
          <w:color w:val="1A1A1A"/>
        </w:rPr>
        <w:tab/>
      </w:r>
      <w:r>
        <w:rPr>
          <w:rFonts w:cs="Arial"/>
          <w:color w:val="1A1A1A"/>
        </w:rPr>
        <w:tab/>
      </w:r>
      <w:r>
        <w:rPr>
          <w:rFonts w:cs="Arial"/>
          <w:color w:val="1A1A1A"/>
        </w:rPr>
        <w:tab/>
      </w:r>
      <w:r>
        <w:rPr>
          <w:rFonts w:cs="Arial"/>
          <w:color w:val="1A1A1A"/>
        </w:rPr>
        <w:tab/>
        <w:t>Arlington TX</w:t>
      </w:r>
    </w:p>
    <w:p w14:paraId="290DF582" w14:textId="77777777" w:rsidR="002664AE" w:rsidRDefault="002664AE" w:rsidP="00B75A81">
      <w:pPr>
        <w:widowControl w:val="0"/>
        <w:autoSpaceDE w:val="0"/>
        <w:autoSpaceDN w:val="0"/>
        <w:adjustRightInd w:val="0"/>
        <w:jc w:val="both"/>
        <w:rPr>
          <w:rFonts w:cs="Arial"/>
          <w:color w:val="1A1A1A"/>
        </w:rPr>
      </w:pPr>
    </w:p>
    <w:p w14:paraId="508CB8F5" w14:textId="7646ECE1" w:rsidR="005E7C3F" w:rsidRPr="00524EA2" w:rsidRDefault="002664AE" w:rsidP="00524EA2">
      <w:pPr>
        <w:widowControl w:val="0"/>
        <w:autoSpaceDE w:val="0"/>
        <w:autoSpaceDN w:val="0"/>
        <w:adjustRightInd w:val="0"/>
        <w:rPr>
          <w:rFonts w:cs="Arial"/>
          <w:color w:val="1A1A1A"/>
        </w:rPr>
      </w:pPr>
      <w:r>
        <w:rPr>
          <w:rFonts w:cs="Arial"/>
          <w:color w:val="1A1A1A"/>
        </w:rPr>
        <w:t>Rabbi Susan Leider</w:t>
      </w:r>
      <w:r>
        <w:rPr>
          <w:rFonts w:cs="Arial"/>
          <w:color w:val="1A1A1A"/>
        </w:rPr>
        <w:tab/>
      </w:r>
      <w:r w:rsidR="00524EA2">
        <w:rPr>
          <w:rFonts w:cs="Arial"/>
          <w:color w:val="1A1A1A"/>
        </w:rPr>
        <w:tab/>
      </w:r>
      <w:r w:rsidR="00524EA2">
        <w:rPr>
          <w:rFonts w:cs="Arial"/>
          <w:color w:val="1A1A1A"/>
        </w:rPr>
        <w:tab/>
      </w:r>
      <w:r w:rsidR="00524EA2">
        <w:rPr>
          <w:rFonts w:cs="Arial"/>
          <w:color w:val="1A1A1A"/>
        </w:rPr>
        <w:tab/>
      </w:r>
      <w:r w:rsidR="00524EA2" w:rsidRPr="00524EA2">
        <w:rPr>
          <w:rFonts w:cs="Arial"/>
          <w:color w:val="1A1A1A"/>
        </w:rPr>
        <w:t>Rev. Linda Baker</w:t>
      </w:r>
      <w:r w:rsidR="00524EA2">
        <w:rPr>
          <w:rFonts w:cs="Arial"/>
          <w:color w:val="1A1A1A"/>
        </w:rPr>
        <w:tab/>
      </w:r>
      <w:r w:rsidR="00524EA2">
        <w:rPr>
          <w:rFonts w:cs="Arial"/>
          <w:color w:val="1A1A1A"/>
        </w:rPr>
        <w:tab/>
      </w:r>
      <w:r w:rsidR="00524EA2">
        <w:rPr>
          <w:rFonts w:cs="Arial"/>
          <w:color w:val="1A1A1A"/>
        </w:rPr>
        <w:tab/>
      </w:r>
    </w:p>
    <w:p w14:paraId="52A60D19" w14:textId="19FA7D62" w:rsidR="005E7C3F" w:rsidRDefault="005E7C3F" w:rsidP="00B75A81">
      <w:pPr>
        <w:widowControl w:val="0"/>
        <w:autoSpaceDE w:val="0"/>
        <w:autoSpaceDN w:val="0"/>
        <w:adjustRightInd w:val="0"/>
        <w:jc w:val="both"/>
        <w:rPr>
          <w:rFonts w:cs="Arial"/>
          <w:color w:val="1A1A1A"/>
        </w:rPr>
      </w:pPr>
      <w:r>
        <w:rPr>
          <w:rFonts w:cs="Arial"/>
          <w:color w:val="1A1A1A"/>
        </w:rPr>
        <w:t>Congregation Kol Shofar</w:t>
      </w:r>
      <w:r w:rsidR="00524EA2">
        <w:rPr>
          <w:rFonts w:cs="Arial"/>
          <w:color w:val="1A1A1A"/>
        </w:rPr>
        <w:tab/>
      </w:r>
      <w:r w:rsidR="00524EA2">
        <w:rPr>
          <w:rFonts w:cs="Arial"/>
          <w:color w:val="1A1A1A"/>
        </w:rPr>
        <w:tab/>
      </w:r>
      <w:r w:rsidR="00524EA2">
        <w:rPr>
          <w:rFonts w:cs="Arial"/>
          <w:color w:val="1A1A1A"/>
        </w:rPr>
        <w:tab/>
        <w:t>Mays Chapel CME</w:t>
      </w:r>
    </w:p>
    <w:p w14:paraId="6FB7EB70" w14:textId="39A8E601" w:rsidR="005E7C3F" w:rsidRDefault="005E7C3F" w:rsidP="00B75A81">
      <w:pPr>
        <w:widowControl w:val="0"/>
        <w:autoSpaceDE w:val="0"/>
        <w:autoSpaceDN w:val="0"/>
        <w:adjustRightInd w:val="0"/>
        <w:jc w:val="both"/>
        <w:rPr>
          <w:rFonts w:cs="Arial"/>
          <w:color w:val="1A1A1A"/>
        </w:rPr>
      </w:pPr>
      <w:r>
        <w:rPr>
          <w:rFonts w:cs="Arial"/>
          <w:color w:val="1A1A1A"/>
        </w:rPr>
        <w:t>Bay Area Organizing Committee</w:t>
      </w:r>
      <w:r w:rsidR="00524EA2">
        <w:rPr>
          <w:rFonts w:cs="Arial"/>
          <w:color w:val="1A1A1A"/>
        </w:rPr>
        <w:tab/>
      </w:r>
      <w:r w:rsidR="00524EA2">
        <w:rPr>
          <w:rFonts w:cs="Arial"/>
          <w:color w:val="1A1A1A"/>
        </w:rPr>
        <w:tab/>
        <w:t>Northern and Central LA Interfaith</w:t>
      </w:r>
    </w:p>
    <w:p w14:paraId="21862C79" w14:textId="1F8C8031" w:rsidR="00F46703" w:rsidRDefault="005E7C3F" w:rsidP="00B75A81">
      <w:pPr>
        <w:widowControl w:val="0"/>
        <w:autoSpaceDE w:val="0"/>
        <w:autoSpaceDN w:val="0"/>
        <w:adjustRightInd w:val="0"/>
        <w:jc w:val="both"/>
        <w:rPr>
          <w:rFonts w:cs="Arial"/>
          <w:color w:val="1A1A1A"/>
        </w:rPr>
      </w:pPr>
      <w:r>
        <w:rPr>
          <w:rFonts w:cs="Arial"/>
          <w:color w:val="1A1A1A"/>
        </w:rPr>
        <w:t>San Francisco CA</w:t>
      </w:r>
      <w:r w:rsidR="002664AE">
        <w:rPr>
          <w:rFonts w:cs="Arial"/>
          <w:color w:val="1A1A1A"/>
        </w:rPr>
        <w:tab/>
      </w:r>
      <w:r w:rsidR="002664AE">
        <w:rPr>
          <w:rFonts w:cs="Arial"/>
          <w:color w:val="1A1A1A"/>
        </w:rPr>
        <w:tab/>
      </w:r>
      <w:r w:rsidR="002664AE">
        <w:rPr>
          <w:rFonts w:cs="Arial"/>
          <w:color w:val="1A1A1A"/>
        </w:rPr>
        <w:tab/>
      </w:r>
      <w:r w:rsidR="008C5B74" w:rsidRPr="00367679">
        <w:rPr>
          <w:rFonts w:cs="Arial"/>
          <w:color w:val="1A1A1A"/>
        </w:rPr>
        <w:tab/>
      </w:r>
      <w:r w:rsidR="00524EA2">
        <w:rPr>
          <w:rFonts w:cs="Arial"/>
          <w:color w:val="1A1A1A"/>
        </w:rPr>
        <w:t>Ruston LA</w:t>
      </w:r>
      <w:r w:rsidR="008C5B74" w:rsidRPr="00367679">
        <w:rPr>
          <w:rFonts w:cs="Arial"/>
          <w:color w:val="1A1A1A"/>
        </w:rPr>
        <w:tab/>
      </w:r>
    </w:p>
    <w:p w14:paraId="4DBE7749" w14:textId="77777777" w:rsidR="00D71036" w:rsidRDefault="00D71036" w:rsidP="00B75A81">
      <w:pPr>
        <w:widowControl w:val="0"/>
        <w:autoSpaceDE w:val="0"/>
        <w:autoSpaceDN w:val="0"/>
        <w:adjustRightInd w:val="0"/>
        <w:jc w:val="both"/>
        <w:rPr>
          <w:rFonts w:cs="Arial"/>
          <w:color w:val="1A1A1A"/>
        </w:rPr>
      </w:pPr>
    </w:p>
    <w:p w14:paraId="1EF319D1" w14:textId="0DFCD640" w:rsidR="00D71036" w:rsidRDefault="00D71036" w:rsidP="00B75A81">
      <w:pPr>
        <w:widowControl w:val="0"/>
        <w:autoSpaceDE w:val="0"/>
        <w:autoSpaceDN w:val="0"/>
        <w:adjustRightInd w:val="0"/>
        <w:jc w:val="both"/>
        <w:rPr>
          <w:rFonts w:cs="Arial"/>
          <w:color w:val="1A1A1A"/>
        </w:rPr>
      </w:pPr>
      <w:r>
        <w:rPr>
          <w:rFonts w:cs="Arial"/>
          <w:color w:val="1A1A1A"/>
        </w:rPr>
        <w:t>Rabbi Malcolm Cohen</w:t>
      </w:r>
      <w:r>
        <w:rPr>
          <w:rFonts w:cs="Arial"/>
          <w:color w:val="1A1A1A"/>
        </w:rPr>
        <w:tab/>
      </w:r>
      <w:r>
        <w:rPr>
          <w:rFonts w:cs="Arial"/>
          <w:color w:val="1A1A1A"/>
        </w:rPr>
        <w:tab/>
      </w:r>
      <w:r>
        <w:rPr>
          <w:rFonts w:cs="Arial"/>
          <w:color w:val="1A1A1A"/>
        </w:rPr>
        <w:tab/>
        <w:t>Rev. Dennis Hutson</w:t>
      </w:r>
    </w:p>
    <w:p w14:paraId="0C51BDE8" w14:textId="1B94C036" w:rsidR="00D71036" w:rsidRDefault="00D71036" w:rsidP="00B75A81">
      <w:pPr>
        <w:widowControl w:val="0"/>
        <w:autoSpaceDE w:val="0"/>
        <w:autoSpaceDN w:val="0"/>
        <w:adjustRightInd w:val="0"/>
        <w:jc w:val="both"/>
        <w:rPr>
          <w:rFonts w:cs="Arial"/>
          <w:color w:val="1A1A1A"/>
        </w:rPr>
      </w:pPr>
      <w:r>
        <w:rPr>
          <w:rFonts w:cs="Arial"/>
          <w:color w:val="1A1A1A"/>
        </w:rPr>
        <w:t>Temple Sinai</w:t>
      </w:r>
      <w:r>
        <w:rPr>
          <w:rFonts w:cs="Arial"/>
          <w:color w:val="1A1A1A"/>
        </w:rPr>
        <w:tab/>
      </w:r>
      <w:r>
        <w:rPr>
          <w:rFonts w:cs="Arial"/>
          <w:color w:val="1A1A1A"/>
        </w:rPr>
        <w:tab/>
      </w:r>
      <w:r>
        <w:rPr>
          <w:rFonts w:cs="Arial"/>
          <w:color w:val="1A1A1A"/>
        </w:rPr>
        <w:tab/>
      </w:r>
      <w:r>
        <w:rPr>
          <w:rFonts w:cs="Arial"/>
          <w:color w:val="1A1A1A"/>
        </w:rPr>
        <w:tab/>
      </w:r>
      <w:r>
        <w:rPr>
          <w:rFonts w:cs="Arial"/>
          <w:color w:val="1A1A1A"/>
        </w:rPr>
        <w:tab/>
        <w:t>Advent UMC</w:t>
      </w:r>
    </w:p>
    <w:p w14:paraId="36EF1E5C" w14:textId="349EAB3D" w:rsidR="00D71036" w:rsidRDefault="00D71036" w:rsidP="00B75A81">
      <w:pPr>
        <w:widowControl w:val="0"/>
        <w:autoSpaceDE w:val="0"/>
        <w:autoSpaceDN w:val="0"/>
        <w:adjustRightInd w:val="0"/>
        <w:jc w:val="both"/>
        <w:rPr>
          <w:rFonts w:cs="Arial"/>
          <w:color w:val="1A1A1A"/>
        </w:rPr>
      </w:pPr>
      <w:r>
        <w:rPr>
          <w:rFonts w:cs="Arial"/>
          <w:color w:val="1A1A1A"/>
        </w:rPr>
        <w:t>Nevadans for the Common Good</w:t>
      </w:r>
      <w:r>
        <w:rPr>
          <w:rFonts w:cs="Arial"/>
          <w:color w:val="1A1A1A"/>
        </w:rPr>
        <w:tab/>
      </w:r>
      <w:r>
        <w:rPr>
          <w:rFonts w:cs="Arial"/>
          <w:color w:val="1A1A1A"/>
        </w:rPr>
        <w:tab/>
        <w:t>Nevadans for the Common Good</w:t>
      </w:r>
    </w:p>
    <w:p w14:paraId="74B542B1" w14:textId="3DE7EDD0" w:rsidR="00D71036" w:rsidRDefault="00D71036" w:rsidP="00B75A81">
      <w:pPr>
        <w:widowControl w:val="0"/>
        <w:autoSpaceDE w:val="0"/>
        <w:autoSpaceDN w:val="0"/>
        <w:adjustRightInd w:val="0"/>
        <w:jc w:val="both"/>
        <w:rPr>
          <w:rFonts w:cs="Arial"/>
          <w:color w:val="1A1A1A"/>
        </w:rPr>
      </w:pPr>
      <w:r>
        <w:rPr>
          <w:rFonts w:cs="Arial"/>
          <w:color w:val="1A1A1A"/>
        </w:rPr>
        <w:t>Las Vegas NV</w:t>
      </w:r>
      <w:r>
        <w:rPr>
          <w:rFonts w:cs="Arial"/>
          <w:color w:val="1A1A1A"/>
        </w:rPr>
        <w:tab/>
      </w:r>
      <w:r>
        <w:rPr>
          <w:rFonts w:cs="Arial"/>
          <w:color w:val="1A1A1A"/>
        </w:rPr>
        <w:tab/>
      </w:r>
      <w:r>
        <w:rPr>
          <w:rFonts w:cs="Arial"/>
          <w:color w:val="1A1A1A"/>
        </w:rPr>
        <w:tab/>
      </w:r>
      <w:r>
        <w:rPr>
          <w:rFonts w:cs="Arial"/>
          <w:color w:val="1A1A1A"/>
        </w:rPr>
        <w:tab/>
      </w:r>
      <w:r>
        <w:rPr>
          <w:rFonts w:cs="Arial"/>
          <w:color w:val="1A1A1A"/>
        </w:rPr>
        <w:tab/>
        <w:t>Las Vegas NV</w:t>
      </w:r>
    </w:p>
    <w:p w14:paraId="461C11E9" w14:textId="77777777" w:rsidR="00D71036" w:rsidRDefault="00D71036" w:rsidP="00B75A81">
      <w:pPr>
        <w:widowControl w:val="0"/>
        <w:autoSpaceDE w:val="0"/>
        <w:autoSpaceDN w:val="0"/>
        <w:adjustRightInd w:val="0"/>
        <w:jc w:val="both"/>
        <w:rPr>
          <w:rFonts w:cs="Arial"/>
          <w:color w:val="1A1A1A"/>
        </w:rPr>
      </w:pPr>
    </w:p>
    <w:p w14:paraId="41EA9215" w14:textId="12EFCE58" w:rsidR="00D71036" w:rsidRPr="00D71036" w:rsidRDefault="00D71036" w:rsidP="00D71036">
      <w:pPr>
        <w:widowControl w:val="0"/>
        <w:autoSpaceDE w:val="0"/>
        <w:autoSpaceDN w:val="0"/>
        <w:adjustRightInd w:val="0"/>
        <w:rPr>
          <w:rFonts w:cs="Arial"/>
          <w:color w:val="1A1A1A"/>
        </w:rPr>
      </w:pPr>
      <w:r w:rsidRPr="00D71036">
        <w:rPr>
          <w:rFonts w:cs="Arial"/>
          <w:color w:val="1A1A1A"/>
        </w:rPr>
        <w:t>Reverend Anthony Hill</w:t>
      </w:r>
      <w:r w:rsidR="00AC3BDD">
        <w:rPr>
          <w:rFonts w:cs="Arial"/>
          <w:color w:val="1A1A1A"/>
        </w:rPr>
        <w:tab/>
      </w:r>
      <w:r w:rsidR="00AC3BDD">
        <w:rPr>
          <w:rFonts w:cs="Arial"/>
          <w:color w:val="1A1A1A"/>
        </w:rPr>
        <w:tab/>
      </w:r>
      <w:r w:rsidR="00AC3BDD">
        <w:rPr>
          <w:rFonts w:cs="Arial"/>
          <w:color w:val="1A1A1A"/>
        </w:rPr>
        <w:tab/>
      </w:r>
      <w:r w:rsidR="00AC3BDD" w:rsidRPr="00D71036">
        <w:rPr>
          <w:rFonts w:cs="Arial"/>
          <w:color w:val="1A1A1A"/>
        </w:rPr>
        <w:t>Pasto</w:t>
      </w:r>
      <w:r w:rsidR="00AC3BDD">
        <w:rPr>
          <w:rFonts w:cs="Arial"/>
          <w:color w:val="1A1A1A"/>
        </w:rPr>
        <w:t>r Kari Collins</w:t>
      </w:r>
    </w:p>
    <w:p w14:paraId="5EF305F2" w14:textId="14CBBAF2" w:rsidR="00D71036" w:rsidRPr="00D71036" w:rsidRDefault="00D71036" w:rsidP="00D71036">
      <w:pPr>
        <w:widowControl w:val="0"/>
        <w:autoSpaceDE w:val="0"/>
        <w:autoSpaceDN w:val="0"/>
        <w:adjustRightInd w:val="0"/>
        <w:rPr>
          <w:rFonts w:cs="Arial"/>
          <w:color w:val="1A1A1A"/>
        </w:rPr>
      </w:pPr>
      <w:r>
        <w:rPr>
          <w:rFonts w:cs="Arial"/>
          <w:color w:val="1A1A1A"/>
        </w:rPr>
        <w:t>St. Luke’s CME</w:t>
      </w:r>
      <w:r w:rsidR="00AC3BDD">
        <w:rPr>
          <w:rFonts w:cs="Arial"/>
          <w:color w:val="1A1A1A"/>
        </w:rPr>
        <w:tab/>
      </w:r>
      <w:r w:rsidR="00AC3BDD">
        <w:rPr>
          <w:rFonts w:cs="Arial"/>
          <w:color w:val="1A1A1A"/>
        </w:rPr>
        <w:tab/>
      </w:r>
      <w:r w:rsidR="00AC3BDD">
        <w:rPr>
          <w:rFonts w:cs="Arial"/>
          <w:color w:val="1A1A1A"/>
        </w:rPr>
        <w:tab/>
      </w:r>
      <w:r w:rsidR="00AC3BDD">
        <w:rPr>
          <w:rFonts w:cs="Arial"/>
          <w:color w:val="1A1A1A"/>
        </w:rPr>
        <w:tab/>
        <w:t>Parkview UCC</w:t>
      </w:r>
    </w:p>
    <w:p w14:paraId="48CEEEA4" w14:textId="2E146626" w:rsidR="00AC3BDD" w:rsidRPr="00D71036" w:rsidRDefault="00AC3BDD" w:rsidP="00AC3BDD">
      <w:pPr>
        <w:widowControl w:val="0"/>
        <w:autoSpaceDE w:val="0"/>
        <w:autoSpaceDN w:val="0"/>
        <w:adjustRightInd w:val="0"/>
        <w:rPr>
          <w:rFonts w:cs="Arial"/>
          <w:color w:val="1A1A1A"/>
        </w:rPr>
      </w:pPr>
      <w:r w:rsidRPr="00D71036">
        <w:rPr>
          <w:rFonts w:cs="Arial"/>
          <w:color w:val="1A1A1A"/>
        </w:rPr>
        <w:t>Metro Denver/Fron</w:t>
      </w:r>
      <w:r>
        <w:rPr>
          <w:rFonts w:cs="Arial"/>
          <w:color w:val="1A1A1A"/>
        </w:rPr>
        <w:t xml:space="preserve">t Range </w:t>
      </w:r>
      <w:r>
        <w:rPr>
          <w:rFonts w:cs="Arial"/>
          <w:color w:val="1A1A1A"/>
        </w:rPr>
        <w:tab/>
      </w:r>
      <w:r>
        <w:rPr>
          <w:rFonts w:cs="Arial"/>
          <w:color w:val="1A1A1A"/>
        </w:rPr>
        <w:tab/>
      </w:r>
      <w:r>
        <w:rPr>
          <w:rFonts w:cs="Arial"/>
          <w:color w:val="1A1A1A"/>
        </w:rPr>
        <w:tab/>
      </w:r>
      <w:r w:rsidRPr="00D71036">
        <w:rPr>
          <w:rFonts w:cs="Arial"/>
          <w:color w:val="1A1A1A"/>
        </w:rPr>
        <w:t>Metro Denver/Fron</w:t>
      </w:r>
      <w:r>
        <w:rPr>
          <w:rFonts w:cs="Arial"/>
          <w:color w:val="1A1A1A"/>
        </w:rPr>
        <w:t xml:space="preserve">t Range </w:t>
      </w:r>
    </w:p>
    <w:p w14:paraId="2C37F858" w14:textId="451A1438" w:rsidR="00D71036" w:rsidRPr="00D71036" w:rsidRDefault="00AC3BDD" w:rsidP="00D71036">
      <w:pPr>
        <w:widowControl w:val="0"/>
        <w:autoSpaceDE w:val="0"/>
        <w:autoSpaceDN w:val="0"/>
        <w:adjustRightInd w:val="0"/>
        <w:rPr>
          <w:rFonts w:cs="Arial"/>
          <w:color w:val="1A1A1A"/>
        </w:rPr>
      </w:pPr>
      <w:r>
        <w:rPr>
          <w:rFonts w:cs="Arial"/>
          <w:color w:val="1A1A1A"/>
        </w:rPr>
        <w:t>Denver</w:t>
      </w:r>
      <w:r w:rsidR="00D71036" w:rsidRPr="00D71036">
        <w:rPr>
          <w:rFonts w:cs="Arial"/>
          <w:color w:val="1A1A1A"/>
        </w:rPr>
        <w:t xml:space="preserve"> CO</w:t>
      </w:r>
      <w:r>
        <w:rPr>
          <w:rFonts w:cs="Arial"/>
          <w:color w:val="1A1A1A"/>
        </w:rPr>
        <w:tab/>
      </w:r>
      <w:r>
        <w:rPr>
          <w:rFonts w:cs="Arial"/>
          <w:color w:val="1A1A1A"/>
        </w:rPr>
        <w:tab/>
      </w:r>
      <w:r>
        <w:rPr>
          <w:rFonts w:cs="Arial"/>
          <w:color w:val="1A1A1A"/>
        </w:rPr>
        <w:tab/>
      </w:r>
      <w:r>
        <w:rPr>
          <w:rFonts w:cs="Arial"/>
          <w:color w:val="1A1A1A"/>
        </w:rPr>
        <w:tab/>
      </w:r>
      <w:r>
        <w:rPr>
          <w:rFonts w:cs="Arial"/>
          <w:color w:val="1A1A1A"/>
        </w:rPr>
        <w:tab/>
        <w:t>Denver CO</w:t>
      </w:r>
    </w:p>
    <w:p w14:paraId="63377169" w14:textId="77777777" w:rsidR="00D71036" w:rsidRPr="00D71036" w:rsidRDefault="00D71036" w:rsidP="00D71036">
      <w:pPr>
        <w:widowControl w:val="0"/>
        <w:autoSpaceDE w:val="0"/>
        <w:autoSpaceDN w:val="0"/>
        <w:adjustRightInd w:val="0"/>
        <w:rPr>
          <w:rFonts w:cs="Arial"/>
          <w:color w:val="1A1A1A"/>
        </w:rPr>
      </w:pPr>
    </w:p>
    <w:p w14:paraId="459CECD5" w14:textId="3768E9E9" w:rsidR="00D71036" w:rsidRPr="00D71036" w:rsidRDefault="00D71036" w:rsidP="00D71036">
      <w:pPr>
        <w:widowControl w:val="0"/>
        <w:autoSpaceDE w:val="0"/>
        <w:autoSpaceDN w:val="0"/>
        <w:adjustRightInd w:val="0"/>
        <w:rPr>
          <w:rFonts w:cs="Arial"/>
          <w:color w:val="1A1A1A"/>
        </w:rPr>
      </w:pPr>
      <w:r w:rsidRPr="00D71036">
        <w:rPr>
          <w:rFonts w:cs="Arial"/>
          <w:color w:val="1A1A1A"/>
        </w:rPr>
        <w:t>Zeik Saidman</w:t>
      </w:r>
      <w:r w:rsidR="00495A8A">
        <w:rPr>
          <w:rFonts w:cs="Arial"/>
          <w:color w:val="1A1A1A"/>
        </w:rPr>
        <w:tab/>
      </w:r>
      <w:r w:rsidR="00495A8A">
        <w:rPr>
          <w:rFonts w:cs="Arial"/>
          <w:color w:val="1A1A1A"/>
        </w:rPr>
        <w:tab/>
      </w:r>
      <w:r w:rsidR="00495A8A">
        <w:rPr>
          <w:rFonts w:cs="Arial"/>
          <w:color w:val="1A1A1A"/>
        </w:rPr>
        <w:tab/>
      </w:r>
      <w:r w:rsidR="00495A8A">
        <w:rPr>
          <w:rFonts w:cs="Arial"/>
          <w:color w:val="1A1A1A"/>
        </w:rPr>
        <w:tab/>
      </w:r>
      <w:r w:rsidR="00495A8A">
        <w:rPr>
          <w:rFonts w:cs="Arial"/>
          <w:color w:val="1A1A1A"/>
        </w:rPr>
        <w:tab/>
        <w:t>Rev. Michael Fronk</w:t>
      </w:r>
    </w:p>
    <w:p w14:paraId="30367DEC" w14:textId="734B6D8B" w:rsidR="00D71036" w:rsidRPr="00D71036" w:rsidRDefault="00D71036" w:rsidP="00D71036">
      <w:pPr>
        <w:widowControl w:val="0"/>
        <w:autoSpaceDE w:val="0"/>
        <w:autoSpaceDN w:val="0"/>
        <w:adjustRightInd w:val="0"/>
        <w:rPr>
          <w:rFonts w:cs="Arial"/>
          <w:color w:val="1A1A1A"/>
        </w:rPr>
      </w:pPr>
      <w:r w:rsidRPr="00D71036">
        <w:rPr>
          <w:rFonts w:cs="Arial"/>
          <w:color w:val="1A1A1A"/>
        </w:rPr>
        <w:t>B’nai Havurah</w:t>
      </w:r>
      <w:r w:rsidR="00495A8A">
        <w:rPr>
          <w:rFonts w:cs="Arial"/>
          <w:color w:val="1A1A1A"/>
        </w:rPr>
        <w:tab/>
      </w:r>
      <w:r w:rsidR="00495A8A">
        <w:rPr>
          <w:rFonts w:cs="Arial"/>
          <w:color w:val="1A1A1A"/>
        </w:rPr>
        <w:tab/>
      </w:r>
      <w:r w:rsidR="00495A8A">
        <w:rPr>
          <w:rFonts w:cs="Arial"/>
          <w:color w:val="1A1A1A"/>
        </w:rPr>
        <w:tab/>
      </w:r>
      <w:r w:rsidR="00495A8A">
        <w:rPr>
          <w:rFonts w:cs="Arial"/>
          <w:color w:val="1A1A1A"/>
        </w:rPr>
        <w:tab/>
        <w:t>First Christian Church Pomona</w:t>
      </w:r>
    </w:p>
    <w:p w14:paraId="2A436E98" w14:textId="366A68E6" w:rsidR="00D71036" w:rsidRPr="00D71036" w:rsidRDefault="00D71036" w:rsidP="00D71036">
      <w:pPr>
        <w:widowControl w:val="0"/>
        <w:autoSpaceDE w:val="0"/>
        <w:autoSpaceDN w:val="0"/>
        <w:adjustRightInd w:val="0"/>
        <w:jc w:val="both"/>
        <w:rPr>
          <w:rFonts w:cs="Arial"/>
          <w:color w:val="1A1A1A"/>
        </w:rPr>
      </w:pPr>
      <w:r w:rsidRPr="00D71036">
        <w:rPr>
          <w:rFonts w:cs="Arial"/>
          <w:color w:val="1A1A1A"/>
        </w:rPr>
        <w:t>Metro Denver/Fron</w:t>
      </w:r>
      <w:r w:rsidR="00AC3BDD">
        <w:rPr>
          <w:rFonts w:cs="Arial"/>
          <w:color w:val="1A1A1A"/>
        </w:rPr>
        <w:t xml:space="preserve">t Range </w:t>
      </w:r>
      <w:r w:rsidR="00495A8A">
        <w:rPr>
          <w:rFonts w:cs="Arial"/>
          <w:color w:val="1A1A1A"/>
        </w:rPr>
        <w:tab/>
      </w:r>
      <w:r w:rsidR="00495A8A">
        <w:rPr>
          <w:rFonts w:cs="Arial"/>
          <w:color w:val="1A1A1A"/>
        </w:rPr>
        <w:tab/>
      </w:r>
      <w:r w:rsidR="00495A8A">
        <w:rPr>
          <w:rFonts w:cs="Arial"/>
          <w:color w:val="1A1A1A"/>
        </w:rPr>
        <w:tab/>
        <w:t>Inland Communities Organizing Network</w:t>
      </w:r>
    </w:p>
    <w:p w14:paraId="77F67915" w14:textId="2B46FEF2" w:rsidR="00D71036" w:rsidRPr="00367679" w:rsidRDefault="00495A8A" w:rsidP="00B75A81">
      <w:pPr>
        <w:widowControl w:val="0"/>
        <w:autoSpaceDE w:val="0"/>
        <w:autoSpaceDN w:val="0"/>
        <w:adjustRightInd w:val="0"/>
        <w:jc w:val="both"/>
        <w:rPr>
          <w:rFonts w:cs="Arial"/>
          <w:color w:val="1A1A1A"/>
        </w:rPr>
      </w:pPr>
      <w:r>
        <w:rPr>
          <w:rFonts w:cs="Arial"/>
          <w:color w:val="1A1A1A"/>
        </w:rPr>
        <w:t>Denver CO</w:t>
      </w:r>
      <w:r>
        <w:rPr>
          <w:rFonts w:cs="Arial"/>
          <w:color w:val="1A1A1A"/>
        </w:rPr>
        <w:tab/>
      </w:r>
      <w:r>
        <w:rPr>
          <w:rFonts w:cs="Arial"/>
          <w:color w:val="1A1A1A"/>
        </w:rPr>
        <w:tab/>
      </w:r>
      <w:r>
        <w:rPr>
          <w:rFonts w:cs="Arial"/>
          <w:color w:val="1A1A1A"/>
        </w:rPr>
        <w:tab/>
      </w:r>
      <w:r>
        <w:rPr>
          <w:rFonts w:cs="Arial"/>
          <w:color w:val="1A1A1A"/>
        </w:rPr>
        <w:tab/>
      </w:r>
      <w:r>
        <w:rPr>
          <w:rFonts w:cs="Arial"/>
          <w:color w:val="1A1A1A"/>
        </w:rPr>
        <w:tab/>
        <w:t>Pomona CA</w:t>
      </w:r>
    </w:p>
    <w:p w14:paraId="27B2E605" w14:textId="77777777" w:rsidR="00AC3BDD" w:rsidRDefault="00AC3BDD" w:rsidP="001C7E1E">
      <w:pPr>
        <w:rPr>
          <w:rFonts w:ascii="Times New Roman" w:hAnsi="Times New Roman" w:cs="Times New Roman"/>
        </w:rPr>
      </w:pPr>
    </w:p>
    <w:p w14:paraId="6439A7BB" w14:textId="3550B624" w:rsidR="00495A8A" w:rsidRPr="00495A8A" w:rsidRDefault="00495A8A" w:rsidP="00495A8A">
      <w:pPr>
        <w:shd w:val="clear" w:color="auto" w:fill="FFFFFF"/>
        <w:rPr>
          <w:rFonts w:eastAsia="Times New Roman" w:cs="Lucida Grande"/>
          <w:color w:val="222222"/>
        </w:rPr>
      </w:pPr>
      <w:r w:rsidRPr="00495A8A">
        <w:rPr>
          <w:rFonts w:eastAsia="Times New Roman" w:cs="Lucida Grande"/>
          <w:color w:val="222222"/>
        </w:rPr>
        <w:t>Fr. Richard Edward Helmer</w:t>
      </w:r>
      <w:r w:rsidR="00E63FD4">
        <w:rPr>
          <w:rFonts w:eastAsia="Times New Roman" w:cs="Lucida Grande"/>
          <w:color w:val="222222"/>
        </w:rPr>
        <w:tab/>
      </w:r>
      <w:r w:rsidR="00E63FD4">
        <w:rPr>
          <w:rFonts w:eastAsia="Times New Roman" w:cs="Lucida Grande"/>
          <w:color w:val="222222"/>
        </w:rPr>
        <w:tab/>
      </w:r>
      <w:r w:rsidR="00E63FD4">
        <w:rPr>
          <w:rFonts w:eastAsia="Times New Roman" w:cs="Lucida Grande"/>
          <w:color w:val="222222"/>
        </w:rPr>
        <w:tab/>
        <w:t>Ms. Peggy Goods</w:t>
      </w:r>
    </w:p>
    <w:p w14:paraId="12E4A9F2" w14:textId="2865291B" w:rsidR="00495A8A" w:rsidRDefault="00495A8A" w:rsidP="00495A8A">
      <w:pPr>
        <w:shd w:val="clear" w:color="auto" w:fill="FFFFFF"/>
        <w:rPr>
          <w:rFonts w:eastAsia="Times New Roman" w:cs="Lucida Grande"/>
          <w:color w:val="222222"/>
        </w:rPr>
      </w:pPr>
      <w:r w:rsidRPr="00495A8A">
        <w:rPr>
          <w:rFonts w:eastAsia="Times New Roman" w:cs="Lucida Grande"/>
          <w:color w:val="222222"/>
        </w:rPr>
        <w:t>Church of Our Savior</w:t>
      </w:r>
      <w:r w:rsidR="00E63FD4">
        <w:rPr>
          <w:rFonts w:eastAsia="Times New Roman" w:cs="Lucida Grande"/>
          <w:color w:val="222222"/>
        </w:rPr>
        <w:tab/>
      </w:r>
      <w:r w:rsidR="00E63FD4">
        <w:rPr>
          <w:rFonts w:eastAsia="Times New Roman" w:cs="Lucida Grande"/>
          <w:color w:val="222222"/>
        </w:rPr>
        <w:tab/>
      </w:r>
      <w:r w:rsidR="00E63FD4">
        <w:rPr>
          <w:rFonts w:eastAsia="Times New Roman" w:cs="Lucida Grande"/>
          <w:color w:val="222222"/>
        </w:rPr>
        <w:tab/>
      </w:r>
      <w:r w:rsidR="00E63FD4">
        <w:rPr>
          <w:rFonts w:eastAsia="Times New Roman" w:cs="Lucida Grande"/>
          <w:color w:val="222222"/>
        </w:rPr>
        <w:tab/>
        <w:t>St. Brigid Catholic Church</w:t>
      </w:r>
      <w:r w:rsidRPr="00495A8A">
        <w:rPr>
          <w:rFonts w:eastAsia="Times New Roman" w:cs="Lucida Grande"/>
          <w:color w:val="222222"/>
        </w:rPr>
        <w:br/>
        <w:t>Bay Area Organizing Committee</w:t>
      </w:r>
      <w:r w:rsidR="00E63FD4">
        <w:rPr>
          <w:rFonts w:eastAsia="Times New Roman" w:cs="Lucida Grande"/>
          <w:color w:val="222222"/>
        </w:rPr>
        <w:tab/>
      </w:r>
      <w:r w:rsidR="00E63FD4">
        <w:rPr>
          <w:rFonts w:eastAsia="Times New Roman" w:cs="Lucida Grande"/>
          <w:color w:val="222222"/>
        </w:rPr>
        <w:tab/>
        <w:t>One LA-IAF</w:t>
      </w:r>
    </w:p>
    <w:p w14:paraId="177BB5D7" w14:textId="4BE6CBC5" w:rsidR="00495A8A" w:rsidRPr="00495A8A" w:rsidRDefault="00495A8A" w:rsidP="00495A8A">
      <w:pPr>
        <w:shd w:val="clear" w:color="auto" w:fill="FFFFFF"/>
        <w:rPr>
          <w:rFonts w:eastAsia="Times New Roman" w:cs="Lucida Grande"/>
          <w:color w:val="222222"/>
        </w:rPr>
      </w:pPr>
      <w:r>
        <w:rPr>
          <w:rFonts w:eastAsia="Times New Roman" w:cs="Lucida Grande"/>
          <w:color w:val="222222"/>
        </w:rPr>
        <w:t>Mill Valley CA</w:t>
      </w:r>
      <w:r w:rsidR="00E63FD4">
        <w:rPr>
          <w:rFonts w:eastAsia="Times New Roman" w:cs="Lucida Grande"/>
          <w:color w:val="222222"/>
        </w:rPr>
        <w:tab/>
      </w:r>
      <w:r w:rsidR="00E63FD4">
        <w:rPr>
          <w:rFonts w:eastAsia="Times New Roman" w:cs="Lucida Grande"/>
          <w:color w:val="222222"/>
        </w:rPr>
        <w:tab/>
      </w:r>
      <w:r w:rsidR="00E63FD4">
        <w:rPr>
          <w:rFonts w:eastAsia="Times New Roman" w:cs="Lucida Grande"/>
          <w:color w:val="222222"/>
        </w:rPr>
        <w:tab/>
      </w:r>
      <w:r w:rsidR="00E63FD4">
        <w:rPr>
          <w:rFonts w:eastAsia="Times New Roman" w:cs="Lucida Grande"/>
          <w:color w:val="222222"/>
        </w:rPr>
        <w:tab/>
      </w:r>
      <w:r w:rsidR="00E63FD4">
        <w:rPr>
          <w:rFonts w:eastAsia="Times New Roman" w:cs="Lucida Grande"/>
          <w:color w:val="222222"/>
        </w:rPr>
        <w:tab/>
        <w:t>Los Angles CA</w:t>
      </w:r>
    </w:p>
    <w:p w14:paraId="695869CD" w14:textId="77777777" w:rsidR="00495A8A" w:rsidRPr="00495A8A" w:rsidRDefault="00495A8A" w:rsidP="00495A8A">
      <w:pPr>
        <w:rPr>
          <w:rFonts w:ascii="Times" w:eastAsia="Times New Roman" w:hAnsi="Times" w:cs="Times New Roman"/>
          <w:sz w:val="20"/>
          <w:szCs w:val="20"/>
        </w:rPr>
      </w:pPr>
    </w:p>
    <w:p w14:paraId="152F09EA" w14:textId="07A4D2DE" w:rsidR="00AC3BDD" w:rsidRPr="004B0E75" w:rsidRDefault="004B0E75" w:rsidP="001C7E1E">
      <w:pPr>
        <w:rPr>
          <w:rFonts w:cs="Times New Roman"/>
        </w:rPr>
      </w:pPr>
      <w:r>
        <w:rPr>
          <w:rFonts w:eastAsia="Times New Roman" w:cs="Times New Roman"/>
          <w:color w:val="000000"/>
        </w:rPr>
        <w:t>Bishop Douglas Miles</w:t>
      </w:r>
      <w:r>
        <w:rPr>
          <w:rFonts w:eastAsia="Times New Roman" w:cs="Times New Roman"/>
          <w:color w:val="000000"/>
        </w:rPr>
        <w:tab/>
      </w:r>
      <w:r>
        <w:rPr>
          <w:rFonts w:eastAsia="Times New Roman" w:cs="Times New Roman"/>
          <w:color w:val="000000"/>
        </w:rPr>
        <w:tab/>
      </w:r>
      <w:r>
        <w:rPr>
          <w:rFonts w:eastAsia="Times New Roman" w:cs="Times New Roman"/>
          <w:color w:val="000000"/>
        </w:rPr>
        <w:tab/>
        <w:t>Rev. Glenna Huber</w:t>
      </w:r>
    </w:p>
    <w:p w14:paraId="599B9205" w14:textId="403DB02B" w:rsidR="00BC0F20" w:rsidRDefault="00BC0F20" w:rsidP="001C7E1E">
      <w:pPr>
        <w:rPr>
          <w:rFonts w:ascii="Times New Roman" w:hAnsi="Times New Roman" w:cs="Times New Roman"/>
        </w:rPr>
      </w:pPr>
      <w:r>
        <w:rPr>
          <w:rFonts w:ascii="Times New Roman" w:hAnsi="Times New Roman" w:cs="Times New Roman"/>
        </w:rPr>
        <w:t>Koinonia Baptist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Episcopal Diocese of MD</w:t>
      </w:r>
    </w:p>
    <w:p w14:paraId="489C140C" w14:textId="593A3203" w:rsidR="00AC3BDD" w:rsidRDefault="004B0E75" w:rsidP="001C7E1E">
      <w:pPr>
        <w:rPr>
          <w:rFonts w:ascii="Times New Roman" w:hAnsi="Times New Roman" w:cs="Times New Roman"/>
        </w:rPr>
      </w:pPr>
      <w:r>
        <w:rPr>
          <w:rFonts w:ascii="Times New Roman" w:hAnsi="Times New Roman" w:cs="Times New Roman"/>
        </w:rPr>
        <w:t>BUILD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BUILD</w:t>
      </w:r>
    </w:p>
    <w:p w14:paraId="6078F4C6" w14:textId="40212982" w:rsidR="004B0E75" w:rsidRDefault="004B0E75" w:rsidP="001C7E1E">
      <w:pPr>
        <w:rPr>
          <w:rFonts w:ascii="Times New Roman" w:hAnsi="Times New Roman" w:cs="Times New Roman"/>
        </w:rPr>
      </w:pPr>
      <w:r>
        <w:rPr>
          <w:rFonts w:ascii="Times New Roman" w:hAnsi="Times New Roman" w:cs="Times New Roman"/>
        </w:rPr>
        <w:t>Baltimore MD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Baltimore MD</w:t>
      </w:r>
    </w:p>
    <w:p w14:paraId="289D931B" w14:textId="77777777" w:rsidR="004B0E75" w:rsidRDefault="004B0E75" w:rsidP="001C7E1E">
      <w:pPr>
        <w:rPr>
          <w:rFonts w:ascii="Times New Roman" w:hAnsi="Times New Roman" w:cs="Times New Roman"/>
        </w:rPr>
      </w:pPr>
    </w:p>
    <w:p w14:paraId="53422AA1" w14:textId="55E15E60" w:rsidR="004B0E75" w:rsidRDefault="004B0E75" w:rsidP="001C7E1E">
      <w:pPr>
        <w:rPr>
          <w:rFonts w:ascii="Times New Roman" w:hAnsi="Times New Roman" w:cs="Times New Roman"/>
        </w:rPr>
      </w:pPr>
      <w:r>
        <w:rPr>
          <w:rFonts w:ascii="Times New Roman" w:hAnsi="Times New Roman" w:cs="Times New Roman"/>
        </w:rPr>
        <w:t>Rev. Andrew Foster Connors</w:t>
      </w:r>
      <w:r w:rsidR="0081068D">
        <w:rPr>
          <w:rFonts w:ascii="Times New Roman" w:hAnsi="Times New Roman" w:cs="Times New Roman"/>
        </w:rPr>
        <w:tab/>
      </w:r>
      <w:r w:rsidR="0081068D">
        <w:rPr>
          <w:rFonts w:ascii="Times New Roman" w:hAnsi="Times New Roman" w:cs="Times New Roman"/>
        </w:rPr>
        <w:tab/>
      </w:r>
      <w:r w:rsidR="0081068D">
        <w:rPr>
          <w:rFonts w:ascii="Times New Roman" w:hAnsi="Times New Roman" w:cs="Times New Roman"/>
        </w:rPr>
        <w:tab/>
        <w:t>Ms. Martina O’Sullivan</w:t>
      </w:r>
      <w:r w:rsidR="0081068D">
        <w:rPr>
          <w:rFonts w:ascii="Times New Roman" w:hAnsi="Times New Roman" w:cs="Times New Roman"/>
        </w:rPr>
        <w:tab/>
      </w:r>
    </w:p>
    <w:p w14:paraId="71759756" w14:textId="41EE73DF" w:rsidR="00BC0F20" w:rsidRDefault="00BC0F20" w:rsidP="001C7E1E">
      <w:pPr>
        <w:rPr>
          <w:rFonts w:ascii="Times New Roman" w:hAnsi="Times New Roman" w:cs="Times New Roman"/>
        </w:rPr>
      </w:pPr>
      <w:r>
        <w:rPr>
          <w:rFonts w:ascii="Times New Roman" w:hAnsi="Times New Roman" w:cs="Times New Roman"/>
        </w:rPr>
        <w:t>Brown Memorial/Park Ave. Presbyterian</w:t>
      </w:r>
      <w:r w:rsidR="0081068D">
        <w:rPr>
          <w:rFonts w:ascii="Times New Roman" w:hAnsi="Times New Roman" w:cs="Times New Roman"/>
        </w:rPr>
        <w:tab/>
        <w:t>Resurrection Catholic</w:t>
      </w:r>
    </w:p>
    <w:p w14:paraId="2C6A4A7E" w14:textId="73E01A89" w:rsidR="004B0E75" w:rsidRDefault="004B0E75" w:rsidP="001C7E1E">
      <w:pPr>
        <w:rPr>
          <w:rFonts w:ascii="Times New Roman" w:hAnsi="Times New Roman" w:cs="Times New Roman"/>
        </w:rPr>
      </w:pPr>
      <w:r>
        <w:rPr>
          <w:rFonts w:ascii="Times New Roman" w:hAnsi="Times New Roman" w:cs="Times New Roman"/>
        </w:rPr>
        <w:t>BUILD</w:t>
      </w:r>
      <w:r w:rsidR="0081068D">
        <w:rPr>
          <w:rFonts w:ascii="Times New Roman" w:hAnsi="Times New Roman" w:cs="Times New Roman"/>
        </w:rPr>
        <w:tab/>
      </w:r>
      <w:r w:rsidR="0081068D">
        <w:rPr>
          <w:rFonts w:ascii="Times New Roman" w:hAnsi="Times New Roman" w:cs="Times New Roman"/>
        </w:rPr>
        <w:tab/>
      </w:r>
      <w:r w:rsidR="0081068D">
        <w:rPr>
          <w:rFonts w:ascii="Times New Roman" w:hAnsi="Times New Roman" w:cs="Times New Roman"/>
        </w:rPr>
        <w:tab/>
      </w:r>
      <w:r w:rsidR="0081068D">
        <w:rPr>
          <w:rFonts w:ascii="Times New Roman" w:hAnsi="Times New Roman" w:cs="Times New Roman"/>
        </w:rPr>
        <w:tab/>
      </w:r>
      <w:r w:rsidR="0081068D">
        <w:rPr>
          <w:rFonts w:ascii="Times New Roman" w:hAnsi="Times New Roman" w:cs="Times New Roman"/>
        </w:rPr>
        <w:tab/>
        <w:t>COPA</w:t>
      </w:r>
    </w:p>
    <w:p w14:paraId="34701C2A" w14:textId="410CDFC2" w:rsidR="004B0E75" w:rsidRDefault="004B0E75" w:rsidP="001C7E1E">
      <w:pPr>
        <w:rPr>
          <w:rFonts w:ascii="Times New Roman" w:hAnsi="Times New Roman" w:cs="Times New Roman"/>
        </w:rPr>
      </w:pPr>
      <w:r>
        <w:rPr>
          <w:rFonts w:ascii="Times New Roman" w:hAnsi="Times New Roman" w:cs="Times New Roman"/>
        </w:rPr>
        <w:t>Baltimore MD</w:t>
      </w:r>
      <w:r w:rsidR="0081068D">
        <w:rPr>
          <w:rFonts w:ascii="Times New Roman" w:hAnsi="Times New Roman" w:cs="Times New Roman"/>
        </w:rPr>
        <w:tab/>
      </w:r>
      <w:r w:rsidR="0081068D">
        <w:rPr>
          <w:rFonts w:ascii="Times New Roman" w:hAnsi="Times New Roman" w:cs="Times New Roman"/>
        </w:rPr>
        <w:tab/>
      </w:r>
      <w:r w:rsidR="0081068D">
        <w:rPr>
          <w:rFonts w:ascii="Times New Roman" w:hAnsi="Times New Roman" w:cs="Times New Roman"/>
        </w:rPr>
        <w:tab/>
      </w:r>
      <w:r w:rsidR="0081068D">
        <w:rPr>
          <w:rFonts w:ascii="Times New Roman" w:hAnsi="Times New Roman" w:cs="Times New Roman"/>
        </w:rPr>
        <w:tab/>
      </w:r>
      <w:r w:rsidR="0081068D">
        <w:rPr>
          <w:rFonts w:ascii="Times New Roman" w:hAnsi="Times New Roman" w:cs="Times New Roman"/>
        </w:rPr>
        <w:tab/>
        <w:t>Watsonville CA</w:t>
      </w:r>
    </w:p>
    <w:p w14:paraId="7766E284" w14:textId="77777777" w:rsidR="0081068D" w:rsidRDefault="0081068D" w:rsidP="001C7E1E">
      <w:pPr>
        <w:rPr>
          <w:rFonts w:ascii="Times New Roman" w:hAnsi="Times New Roman" w:cs="Times New Roman"/>
        </w:rPr>
      </w:pPr>
    </w:p>
    <w:p w14:paraId="25F0EE6B" w14:textId="77042552" w:rsidR="0081068D" w:rsidRDefault="00F677D0" w:rsidP="001C7E1E">
      <w:pPr>
        <w:rPr>
          <w:rFonts w:ascii="Times New Roman" w:hAnsi="Times New Roman" w:cs="Times New Roman"/>
        </w:rPr>
      </w:pPr>
      <w:r>
        <w:rPr>
          <w:rFonts w:ascii="Times New Roman" w:hAnsi="Times New Roman" w:cs="Times New Roman"/>
        </w:rPr>
        <w:t>Mr. Barry Lachman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Mr. Myron Knudson</w:t>
      </w:r>
    </w:p>
    <w:p w14:paraId="33086DC0" w14:textId="7518A735" w:rsidR="00F677D0" w:rsidRDefault="00F677D0" w:rsidP="001C7E1E">
      <w:pPr>
        <w:rPr>
          <w:rFonts w:ascii="Times New Roman" w:hAnsi="Times New Roman" w:cs="Times New Roman"/>
        </w:rPr>
      </w:pPr>
      <w:r>
        <w:rPr>
          <w:rFonts w:ascii="Times New Roman" w:hAnsi="Times New Roman" w:cs="Times New Roman"/>
        </w:rPr>
        <w:t>Temple Shalom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King of Glory Lutheran</w:t>
      </w:r>
    </w:p>
    <w:p w14:paraId="426BDC1E" w14:textId="4DD39629" w:rsidR="00F677D0" w:rsidRDefault="00F677D0" w:rsidP="001C7E1E">
      <w:pPr>
        <w:rPr>
          <w:rFonts w:ascii="Times New Roman" w:hAnsi="Times New Roman" w:cs="Times New Roman"/>
        </w:rPr>
      </w:pPr>
      <w:r>
        <w:rPr>
          <w:rFonts w:ascii="Times New Roman" w:hAnsi="Times New Roman" w:cs="Times New Roman"/>
        </w:rPr>
        <w:t>DAI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DAI</w:t>
      </w:r>
    </w:p>
    <w:p w14:paraId="6D51B2F8" w14:textId="4934911D" w:rsidR="00F677D0" w:rsidRDefault="00F677D0" w:rsidP="001C7E1E">
      <w:pPr>
        <w:rPr>
          <w:rFonts w:ascii="Times New Roman" w:hAnsi="Times New Roman" w:cs="Times New Roman"/>
        </w:rPr>
      </w:pPr>
      <w:r>
        <w:rPr>
          <w:rFonts w:ascii="Times New Roman" w:hAnsi="Times New Roman" w:cs="Times New Roman"/>
        </w:rPr>
        <w:t>Dallas TX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Dallas TX</w:t>
      </w:r>
    </w:p>
    <w:p w14:paraId="26B9F97C" w14:textId="77777777" w:rsidR="00AC3BDD" w:rsidRDefault="00AC3BDD" w:rsidP="001C7E1E">
      <w:pPr>
        <w:rPr>
          <w:rFonts w:ascii="Times New Roman" w:hAnsi="Times New Roman" w:cs="Times New Roman"/>
        </w:rPr>
      </w:pPr>
    </w:p>
    <w:p w14:paraId="47A4DDD1" w14:textId="77777777" w:rsidR="00AC3BDD" w:rsidRDefault="00AC3BDD" w:rsidP="001C7E1E">
      <w:pPr>
        <w:rPr>
          <w:rFonts w:ascii="Times New Roman" w:hAnsi="Times New Roman" w:cs="Times New Roman"/>
        </w:rPr>
      </w:pPr>
    </w:p>
    <w:p w14:paraId="1ADE779D" w14:textId="77777777" w:rsidR="00AC3BDD" w:rsidRDefault="00AC3BDD" w:rsidP="001C7E1E">
      <w:pPr>
        <w:rPr>
          <w:rFonts w:ascii="Times New Roman" w:hAnsi="Times New Roman" w:cs="Times New Roman"/>
        </w:rPr>
      </w:pPr>
    </w:p>
    <w:p w14:paraId="639F8FF5" w14:textId="77777777" w:rsidR="00AC3BDD" w:rsidRDefault="00AC3BDD" w:rsidP="001C7E1E">
      <w:pPr>
        <w:rPr>
          <w:rFonts w:ascii="Times New Roman" w:hAnsi="Times New Roman" w:cs="Times New Roman"/>
        </w:rPr>
      </w:pPr>
    </w:p>
    <w:p w14:paraId="7B62A69B" w14:textId="77777777" w:rsidR="00AC3BDD" w:rsidRDefault="00AC3BDD" w:rsidP="001C7E1E">
      <w:pPr>
        <w:rPr>
          <w:rFonts w:ascii="Times New Roman" w:hAnsi="Times New Roman" w:cs="Times New Roman"/>
        </w:rPr>
      </w:pPr>
    </w:p>
    <w:p w14:paraId="129E8B23" w14:textId="77777777" w:rsidR="00AC3BDD" w:rsidRDefault="00AC3BDD" w:rsidP="001C7E1E">
      <w:pPr>
        <w:rPr>
          <w:rFonts w:ascii="Times New Roman" w:hAnsi="Times New Roman" w:cs="Times New Roman"/>
        </w:rPr>
      </w:pPr>
    </w:p>
    <w:p w14:paraId="674C76E2" w14:textId="77777777" w:rsidR="00AC3BDD" w:rsidRDefault="00AC3BDD" w:rsidP="001C7E1E">
      <w:pPr>
        <w:rPr>
          <w:rFonts w:ascii="Times New Roman" w:hAnsi="Times New Roman" w:cs="Times New Roman"/>
        </w:rPr>
      </w:pPr>
    </w:p>
    <w:p w14:paraId="7B79ACA4" w14:textId="77777777" w:rsidR="00AC3BDD" w:rsidRDefault="00AC3BDD" w:rsidP="001C7E1E">
      <w:pPr>
        <w:rPr>
          <w:rFonts w:ascii="Times New Roman" w:hAnsi="Times New Roman" w:cs="Times New Roman"/>
        </w:rPr>
      </w:pPr>
    </w:p>
    <w:p w14:paraId="05E1090A" w14:textId="77777777" w:rsidR="00AC3BDD" w:rsidRDefault="00AC3BDD" w:rsidP="001C7E1E">
      <w:pPr>
        <w:rPr>
          <w:rFonts w:ascii="Times New Roman" w:hAnsi="Times New Roman" w:cs="Times New Roman"/>
        </w:rPr>
      </w:pPr>
    </w:p>
    <w:p w14:paraId="2524890B" w14:textId="77777777" w:rsidR="00AC3BDD" w:rsidRDefault="00AC3BDD" w:rsidP="001C7E1E">
      <w:pPr>
        <w:rPr>
          <w:rFonts w:ascii="Times New Roman" w:hAnsi="Times New Roman" w:cs="Times New Roman"/>
        </w:rPr>
      </w:pPr>
    </w:p>
    <w:p w14:paraId="05AA3E9F" w14:textId="77777777" w:rsidR="00AC3BDD" w:rsidRDefault="00AC3BDD" w:rsidP="001C7E1E">
      <w:pPr>
        <w:rPr>
          <w:rFonts w:ascii="Times New Roman" w:hAnsi="Times New Roman" w:cs="Times New Roman"/>
        </w:rPr>
      </w:pPr>
    </w:p>
    <w:p w14:paraId="6F310225" w14:textId="77777777" w:rsidR="00AC3BDD" w:rsidRDefault="00AC3BDD" w:rsidP="001C7E1E">
      <w:pPr>
        <w:rPr>
          <w:rFonts w:ascii="Times New Roman" w:hAnsi="Times New Roman" w:cs="Times New Roman"/>
        </w:rPr>
      </w:pPr>
    </w:p>
    <w:p w14:paraId="462C41F9" w14:textId="77777777" w:rsidR="00AC3BDD" w:rsidRDefault="00AC3BDD" w:rsidP="001C7E1E">
      <w:pPr>
        <w:rPr>
          <w:rFonts w:ascii="Times New Roman" w:hAnsi="Times New Roman" w:cs="Times New Roman"/>
        </w:rPr>
      </w:pPr>
    </w:p>
    <w:p w14:paraId="2AEBC31A" w14:textId="77777777" w:rsidR="00AC3BDD" w:rsidRDefault="00AC3BDD" w:rsidP="001C7E1E">
      <w:pPr>
        <w:rPr>
          <w:rFonts w:ascii="Times New Roman" w:hAnsi="Times New Roman" w:cs="Times New Roman"/>
        </w:rPr>
      </w:pPr>
    </w:p>
    <w:p w14:paraId="31A88786" w14:textId="77777777" w:rsidR="00AC3BDD" w:rsidRDefault="00AC3BDD" w:rsidP="001C7E1E">
      <w:pPr>
        <w:rPr>
          <w:rFonts w:ascii="Times New Roman" w:hAnsi="Times New Roman" w:cs="Times New Roman"/>
        </w:rPr>
      </w:pPr>
    </w:p>
    <w:p w14:paraId="2963F9AC" w14:textId="77777777" w:rsidR="00AC3BDD" w:rsidRDefault="00AC3BDD" w:rsidP="001C7E1E">
      <w:pPr>
        <w:rPr>
          <w:rFonts w:ascii="Times New Roman" w:hAnsi="Times New Roman" w:cs="Times New Roman"/>
        </w:rPr>
      </w:pPr>
    </w:p>
    <w:p w14:paraId="2F2D4AFC" w14:textId="77777777" w:rsidR="001C7E1E" w:rsidRPr="00E37AEB" w:rsidRDefault="001C7E1E" w:rsidP="001C7E1E">
      <w:pPr>
        <w:rPr>
          <w:rFonts w:ascii="Times New Roman" w:hAnsi="Times New Roman" w:cs="Times New Roman"/>
        </w:rPr>
      </w:pPr>
      <w:bookmarkStart w:id="0" w:name="_GoBack"/>
      <w:bookmarkEnd w:id="0"/>
      <w:r>
        <w:rPr>
          <w:rFonts w:ascii="Times New Roman" w:hAnsi="Times New Roman" w:cs="Times New Roman"/>
          <w:noProof/>
        </w:rPr>
        <w:drawing>
          <wp:inline distT="0" distB="0" distL="0" distR="0" wp14:anchorId="0DC92841" wp14:editId="791A096C">
            <wp:extent cx="5943600" cy="9683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E Heade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968375"/>
                    </a:xfrm>
                    <a:prstGeom prst="rect">
                      <a:avLst/>
                    </a:prstGeom>
                  </pic:spPr>
                </pic:pic>
              </a:graphicData>
            </a:graphic>
          </wp:inline>
        </w:drawing>
      </w:r>
    </w:p>
    <w:p w14:paraId="77A28467" w14:textId="77777777" w:rsidR="001C7E1E" w:rsidRPr="00E37AEB" w:rsidRDefault="001C7E1E" w:rsidP="001C7E1E">
      <w:pPr>
        <w:jc w:val="center"/>
        <w:rPr>
          <w:rFonts w:ascii="Times New Roman" w:hAnsi="Times New Roman" w:cs="Times New Roman"/>
          <w:b/>
        </w:rPr>
      </w:pPr>
      <w:r>
        <w:rPr>
          <w:rFonts w:ascii="Times New Roman" w:hAnsi="Times New Roman" w:cs="Times New Roman"/>
          <w:b/>
        </w:rPr>
        <w:t xml:space="preserve">LOUISIANA </w:t>
      </w:r>
      <w:r w:rsidRPr="00E37AEB">
        <w:rPr>
          <w:rFonts w:ascii="Times New Roman" w:hAnsi="Times New Roman" w:cs="Times New Roman"/>
          <w:b/>
        </w:rPr>
        <w:t>CONGRESSIONAL FLOOD BRIEFING</w:t>
      </w:r>
    </w:p>
    <w:p w14:paraId="30BE61F9" w14:textId="77777777" w:rsidR="001C7E1E" w:rsidRDefault="001C7E1E" w:rsidP="001C7E1E">
      <w:pPr>
        <w:rPr>
          <w:rFonts w:ascii="Times New Roman" w:hAnsi="Times New Roman" w:cs="Times New Roman"/>
          <w:b/>
          <w:i/>
          <w:sz w:val="16"/>
          <w:szCs w:val="16"/>
        </w:rPr>
      </w:pPr>
    </w:p>
    <w:p w14:paraId="12C15F5B" w14:textId="77777777" w:rsidR="001C7E1E" w:rsidRDefault="001C7E1E" w:rsidP="001C7E1E">
      <w:pPr>
        <w:rPr>
          <w:rFonts w:ascii="Times New Roman" w:hAnsi="Times New Roman" w:cs="Times New Roman"/>
          <w:b/>
          <w:i/>
        </w:rPr>
      </w:pPr>
      <w:r>
        <w:rPr>
          <w:rFonts w:ascii="Times New Roman" w:hAnsi="Times New Roman" w:cs="Times New Roman"/>
          <w:b/>
          <w:i/>
        </w:rPr>
        <w:t>Flooding Events.</w:t>
      </w:r>
    </w:p>
    <w:p w14:paraId="1F73EDFE" w14:textId="77777777" w:rsidR="001C7E1E" w:rsidRDefault="001C7E1E" w:rsidP="001C7E1E">
      <w:pPr>
        <w:jc w:val="both"/>
        <w:rPr>
          <w:rFonts w:ascii="Times New Roman" w:hAnsi="Times New Roman" w:cs="Times New Roman"/>
        </w:rPr>
      </w:pPr>
      <w:r>
        <w:rPr>
          <w:rFonts w:ascii="Times New Roman" w:hAnsi="Times New Roman" w:cs="Times New Roman"/>
        </w:rPr>
        <w:t xml:space="preserve">The August flooding event was the </w:t>
      </w:r>
      <w:r w:rsidRPr="00724B59">
        <w:rPr>
          <w:rFonts w:ascii="Times New Roman" w:hAnsi="Times New Roman" w:cs="Times New Roman"/>
        </w:rPr>
        <w:t>largest weather event in a generation, with the National Weather Service designating “1,000-year” rainfall levels occurring over a 48-hour period. Based on rainfall accumulations, an unprecedented 4 trillion gallons of rain fell across southern Louisiana, the equivalent to the amount of water discharged by the Mississippi River into the Gulf of Mexico over the course of 80 days. Numerous waterways reached record flood levels, with extensive flooding outside the FEMA special flood hazard zones.</w:t>
      </w:r>
    </w:p>
    <w:p w14:paraId="3D7DEB23" w14:textId="77777777" w:rsidR="001C7E1E" w:rsidRDefault="001C7E1E" w:rsidP="001C7E1E">
      <w:pPr>
        <w:jc w:val="both"/>
        <w:rPr>
          <w:rFonts w:ascii="Times New Roman" w:hAnsi="Times New Roman" w:cs="Times New Roman"/>
        </w:rPr>
      </w:pPr>
    </w:p>
    <w:p w14:paraId="22B26A98" w14:textId="77777777" w:rsidR="001C7E1E" w:rsidRDefault="001C7E1E" w:rsidP="001C7E1E">
      <w:pPr>
        <w:jc w:val="both"/>
        <w:rPr>
          <w:rFonts w:ascii="Times New Roman" w:hAnsi="Times New Roman" w:cs="Times New Roman"/>
        </w:rPr>
      </w:pPr>
      <w:r>
        <w:rPr>
          <w:rFonts w:ascii="Times New Roman" w:hAnsi="Times New Roman" w:cs="Times New Roman"/>
        </w:rPr>
        <w:t xml:space="preserve">Louisiana experienced severe storms and </w:t>
      </w:r>
      <w:r w:rsidRPr="00724B59">
        <w:rPr>
          <w:rFonts w:ascii="Times New Roman" w:hAnsi="Times New Roman" w:cs="Times New Roman"/>
        </w:rPr>
        <w:t>flooding</w:t>
      </w:r>
      <w:r>
        <w:rPr>
          <w:rFonts w:ascii="Times New Roman" w:hAnsi="Times New Roman" w:cs="Times New Roman"/>
        </w:rPr>
        <w:t xml:space="preserve"> events in both </w:t>
      </w:r>
      <w:r w:rsidRPr="00724B59">
        <w:rPr>
          <w:rFonts w:ascii="Times New Roman" w:hAnsi="Times New Roman" w:cs="Times New Roman"/>
        </w:rPr>
        <w:t>March and August 2016</w:t>
      </w:r>
      <w:r>
        <w:rPr>
          <w:rFonts w:ascii="Times New Roman" w:hAnsi="Times New Roman" w:cs="Times New Roman"/>
        </w:rPr>
        <w:t xml:space="preserve">. </w:t>
      </w:r>
      <w:r w:rsidRPr="00724B59">
        <w:rPr>
          <w:rFonts w:ascii="Times New Roman" w:hAnsi="Times New Roman" w:cs="Times New Roman"/>
        </w:rPr>
        <w:t>In March, more than 29,000 homes were damaged or destroyed; damage from the August floods impacted over 60,000 homes, and that number is</w:t>
      </w:r>
      <w:r>
        <w:rPr>
          <w:rFonts w:ascii="Times New Roman" w:hAnsi="Times New Roman" w:cs="Times New Roman"/>
        </w:rPr>
        <w:t xml:space="preserve"> expected to rise as high as 150</w:t>
      </w:r>
      <w:r w:rsidRPr="00724B59">
        <w:rPr>
          <w:rFonts w:ascii="Times New Roman" w:hAnsi="Times New Roman" w:cs="Times New Roman"/>
        </w:rPr>
        <w:t xml:space="preserve">,000 as Individual Assistance registrations and inspections continue. </w:t>
      </w:r>
    </w:p>
    <w:p w14:paraId="31B00AA2" w14:textId="77777777" w:rsidR="001C7E1E" w:rsidRDefault="001C7E1E" w:rsidP="001C7E1E">
      <w:pPr>
        <w:jc w:val="both"/>
        <w:rPr>
          <w:rFonts w:ascii="Times New Roman" w:hAnsi="Times New Roman" w:cs="Times New Roman"/>
          <w:b/>
          <w:i/>
        </w:rPr>
      </w:pPr>
    </w:p>
    <w:p w14:paraId="4994B248" w14:textId="77777777" w:rsidR="001C7E1E" w:rsidRPr="00E37AEB" w:rsidRDefault="001C7E1E" w:rsidP="001C7E1E">
      <w:pPr>
        <w:jc w:val="both"/>
        <w:rPr>
          <w:rFonts w:ascii="Times New Roman" w:hAnsi="Times New Roman" w:cs="Times New Roman"/>
          <w:b/>
          <w:i/>
        </w:rPr>
      </w:pPr>
      <w:r w:rsidRPr="00E37AEB">
        <w:rPr>
          <w:rFonts w:ascii="Times New Roman" w:hAnsi="Times New Roman" w:cs="Times New Roman"/>
          <w:b/>
          <w:i/>
        </w:rPr>
        <w:t>Economic Impact</w:t>
      </w:r>
      <w:r>
        <w:rPr>
          <w:rFonts w:ascii="Times New Roman" w:hAnsi="Times New Roman" w:cs="Times New Roman"/>
          <w:b/>
          <w:i/>
        </w:rPr>
        <w:t>.</w:t>
      </w:r>
    </w:p>
    <w:p w14:paraId="68884E4B" w14:textId="77777777" w:rsidR="001C7E1E" w:rsidRDefault="001C7E1E" w:rsidP="001C7E1E">
      <w:pPr>
        <w:jc w:val="both"/>
        <w:rPr>
          <w:rFonts w:ascii="Times New Roman" w:hAnsi="Times New Roman" w:cs="Times New Roman"/>
        </w:rPr>
      </w:pPr>
      <w:r w:rsidRPr="00E37AEB">
        <w:rPr>
          <w:rFonts w:ascii="Times New Roman" w:hAnsi="Times New Roman" w:cs="Times New Roman"/>
        </w:rPr>
        <w:t>Louisiana</w:t>
      </w:r>
      <w:r>
        <w:rPr>
          <w:rFonts w:ascii="Times New Roman" w:hAnsi="Times New Roman" w:cs="Times New Roman"/>
        </w:rPr>
        <w:t xml:space="preserve"> Economic Development (LED) partnered</w:t>
      </w:r>
      <w:r w:rsidRPr="00E37AEB">
        <w:rPr>
          <w:rFonts w:ascii="Times New Roman" w:hAnsi="Times New Roman" w:cs="Times New Roman"/>
        </w:rPr>
        <w:t xml:space="preserve"> with Louisiana State University</w:t>
      </w:r>
      <w:r>
        <w:rPr>
          <w:rFonts w:ascii="Times New Roman" w:hAnsi="Times New Roman" w:cs="Times New Roman"/>
        </w:rPr>
        <w:t xml:space="preserve"> (LSU)</w:t>
      </w:r>
      <w:r w:rsidRPr="00E37AEB">
        <w:rPr>
          <w:rFonts w:ascii="Times New Roman" w:hAnsi="Times New Roman" w:cs="Times New Roman"/>
        </w:rPr>
        <w:t xml:space="preserve"> </w:t>
      </w:r>
      <w:r>
        <w:rPr>
          <w:rFonts w:ascii="Times New Roman" w:hAnsi="Times New Roman" w:cs="Times New Roman"/>
        </w:rPr>
        <w:t xml:space="preserve">to conduct an </w:t>
      </w:r>
      <w:r w:rsidRPr="00E37AEB">
        <w:rPr>
          <w:rFonts w:ascii="Times New Roman" w:hAnsi="Times New Roman" w:cs="Times New Roman"/>
        </w:rPr>
        <w:t>assessment of economic damages</w:t>
      </w:r>
      <w:r>
        <w:rPr>
          <w:rFonts w:ascii="Times New Roman" w:hAnsi="Times New Roman" w:cs="Times New Roman"/>
        </w:rPr>
        <w:t xml:space="preserve"> resulting from the August 2016 Louisiana flooding event</w:t>
      </w:r>
      <w:r w:rsidRPr="00E37AEB">
        <w:rPr>
          <w:rFonts w:ascii="Times New Roman" w:hAnsi="Times New Roman" w:cs="Times New Roman"/>
        </w:rPr>
        <w:t xml:space="preserve">, </w:t>
      </w:r>
      <w:r>
        <w:rPr>
          <w:rFonts w:ascii="Times New Roman" w:hAnsi="Times New Roman" w:cs="Times New Roman"/>
        </w:rPr>
        <w:t xml:space="preserve">with </w:t>
      </w:r>
      <w:r w:rsidRPr="00E37AEB">
        <w:rPr>
          <w:rFonts w:ascii="Times New Roman" w:hAnsi="Times New Roman" w:cs="Times New Roman"/>
        </w:rPr>
        <w:t>primary economic damages consisting of a loss of economic activity, property damages to residences, businesses, and damage to government</w:t>
      </w:r>
      <w:r>
        <w:rPr>
          <w:rFonts w:ascii="Times New Roman" w:hAnsi="Times New Roman" w:cs="Times New Roman"/>
        </w:rPr>
        <w:t>al</w:t>
      </w:r>
      <w:r w:rsidRPr="00E37AEB">
        <w:rPr>
          <w:rFonts w:ascii="Times New Roman" w:hAnsi="Times New Roman" w:cs="Times New Roman"/>
        </w:rPr>
        <w:t xml:space="preserve"> infrastructure. </w:t>
      </w:r>
    </w:p>
    <w:p w14:paraId="503080CA" w14:textId="77777777" w:rsidR="001C7E1E" w:rsidRDefault="001C7E1E" w:rsidP="001C7E1E">
      <w:pPr>
        <w:jc w:val="both"/>
        <w:rPr>
          <w:rFonts w:ascii="Times New Roman" w:hAnsi="Times New Roman" w:cs="Times New Roman"/>
        </w:rPr>
      </w:pPr>
    </w:p>
    <w:p w14:paraId="6FC9B4A6" w14:textId="77777777" w:rsidR="001C7E1E" w:rsidRDefault="001C7E1E" w:rsidP="001C7E1E">
      <w:pPr>
        <w:jc w:val="both"/>
        <w:rPr>
          <w:rFonts w:ascii="Times New Roman" w:hAnsi="Times New Roman" w:cs="Times New Roman"/>
        </w:rPr>
      </w:pPr>
      <w:r>
        <w:rPr>
          <w:rFonts w:ascii="Times New Roman" w:hAnsi="Times New Roman" w:cs="Times New Roman"/>
        </w:rPr>
        <w:t>Key details are</w:t>
      </w:r>
      <w:r w:rsidRPr="00E37AEB">
        <w:rPr>
          <w:rFonts w:ascii="Times New Roman" w:hAnsi="Times New Roman" w:cs="Times New Roman"/>
        </w:rPr>
        <w:t>:</w:t>
      </w:r>
    </w:p>
    <w:p w14:paraId="28243A65" w14:textId="77777777" w:rsidR="001C7E1E" w:rsidRDefault="001C7E1E" w:rsidP="001C7E1E">
      <w:pPr>
        <w:jc w:val="both"/>
        <w:rPr>
          <w:rFonts w:ascii="Times New Roman" w:hAnsi="Times New Roman" w:cs="Times New Roman"/>
        </w:rPr>
      </w:pPr>
    </w:p>
    <w:p w14:paraId="10E0F25C" w14:textId="77777777" w:rsidR="001C7E1E" w:rsidRPr="00E37AEB" w:rsidRDefault="001C7E1E" w:rsidP="001C7E1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 the peak, 19,9</w:t>
      </w:r>
      <w:r w:rsidRPr="00E37AEB">
        <w:rPr>
          <w:rFonts w:ascii="Times New Roman" w:hAnsi="Times New Roman" w:cs="Times New Roman"/>
          <w:sz w:val="24"/>
          <w:szCs w:val="24"/>
        </w:rPr>
        <w:t>00 Lo</w:t>
      </w:r>
      <w:r>
        <w:rPr>
          <w:rFonts w:ascii="Times New Roman" w:hAnsi="Times New Roman" w:cs="Times New Roman"/>
          <w:sz w:val="24"/>
          <w:szCs w:val="24"/>
        </w:rPr>
        <w:t>uisiana businesses or roughly 20</w:t>
      </w:r>
      <w:r w:rsidRPr="00E37AEB">
        <w:rPr>
          <w:rFonts w:ascii="Times New Roman" w:hAnsi="Times New Roman" w:cs="Times New Roman"/>
          <w:sz w:val="24"/>
          <w:szCs w:val="24"/>
        </w:rPr>
        <w:t xml:space="preserve">% of all Louisiana businesses were disrupted by the flooding event. </w:t>
      </w:r>
    </w:p>
    <w:p w14:paraId="20BE79B5" w14:textId="77777777" w:rsidR="001C7E1E" w:rsidRDefault="001C7E1E" w:rsidP="001C7E1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disruption of 278,5</w:t>
      </w:r>
      <w:r w:rsidRPr="00E37AEB">
        <w:rPr>
          <w:rFonts w:ascii="Times New Roman" w:hAnsi="Times New Roman" w:cs="Times New Roman"/>
          <w:sz w:val="24"/>
          <w:szCs w:val="24"/>
        </w:rPr>
        <w:t>00 workers or 14% of the Lo</w:t>
      </w:r>
      <w:r>
        <w:rPr>
          <w:rFonts w:ascii="Times New Roman" w:hAnsi="Times New Roman" w:cs="Times New Roman"/>
          <w:sz w:val="24"/>
          <w:szCs w:val="24"/>
        </w:rPr>
        <w:t>uisiana workforce occurred at the peak of the flooding event.</w:t>
      </w:r>
    </w:p>
    <w:p w14:paraId="464FD6C4" w14:textId="77777777" w:rsidR="001C7E1E" w:rsidRDefault="001C7E1E" w:rsidP="001C7E1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 economic loss is estimated at roughly $30</w:t>
      </w:r>
      <w:r w:rsidRPr="00E37AEB">
        <w:rPr>
          <w:rFonts w:ascii="Times New Roman" w:hAnsi="Times New Roman" w:cs="Times New Roman"/>
          <w:sz w:val="24"/>
          <w:szCs w:val="24"/>
        </w:rPr>
        <w:t xml:space="preserve">0 million </w:t>
      </w:r>
      <w:r>
        <w:rPr>
          <w:rFonts w:ascii="Times New Roman" w:hAnsi="Times New Roman" w:cs="Times New Roman"/>
          <w:sz w:val="24"/>
          <w:szCs w:val="24"/>
        </w:rPr>
        <w:t>in labor productivity and $836</w:t>
      </w:r>
      <w:r w:rsidRPr="00E37AEB">
        <w:rPr>
          <w:rFonts w:ascii="Times New Roman" w:hAnsi="Times New Roman" w:cs="Times New Roman"/>
          <w:sz w:val="24"/>
          <w:szCs w:val="24"/>
        </w:rPr>
        <w:t xml:space="preserve"> million in terms of value added during the period i</w:t>
      </w:r>
      <w:r>
        <w:rPr>
          <w:rFonts w:ascii="Times New Roman" w:hAnsi="Times New Roman" w:cs="Times New Roman"/>
          <w:sz w:val="24"/>
          <w:szCs w:val="24"/>
        </w:rPr>
        <w:t>mmediately surrounding the flood.</w:t>
      </w:r>
    </w:p>
    <w:p w14:paraId="7FEEF803" w14:textId="77777777" w:rsidR="001C7E1E" w:rsidRDefault="001C7E1E" w:rsidP="001C7E1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Approximately 6</w:t>
      </w:r>
      <w:r w:rsidRPr="00E37AEB">
        <w:rPr>
          <w:rFonts w:ascii="Times New Roman" w:hAnsi="Times New Roman" w:cs="Times New Roman"/>
          <w:sz w:val="24"/>
          <w:szCs w:val="24"/>
        </w:rPr>
        <w:t>,000 businesses experience</w:t>
      </w:r>
      <w:r>
        <w:rPr>
          <w:rFonts w:ascii="Times New Roman" w:hAnsi="Times New Roman" w:cs="Times New Roman"/>
          <w:sz w:val="24"/>
          <w:szCs w:val="24"/>
        </w:rPr>
        <w:t xml:space="preserve">d flooding. </w:t>
      </w:r>
    </w:p>
    <w:p w14:paraId="0DAD90FD" w14:textId="77777777" w:rsidR="001C7E1E" w:rsidRDefault="001C7E1E" w:rsidP="001C7E1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Over 109,000 housing units flooded in Louisiana. Of these units, just over 77,000 were owner occupied homes, 22,000 were renter occupied units, and roughly 10,000 were vacant units.</w:t>
      </w:r>
    </w:p>
    <w:p w14:paraId="56A0042A" w14:textId="77777777" w:rsidR="001C7E1E" w:rsidRDefault="001C7E1E" w:rsidP="001C7E1E">
      <w:pPr>
        <w:pStyle w:val="ListParagraph"/>
        <w:numPr>
          <w:ilvl w:val="0"/>
          <w:numId w:val="1"/>
        </w:numPr>
        <w:spacing w:after="0" w:line="240" w:lineRule="auto"/>
        <w:jc w:val="both"/>
        <w:rPr>
          <w:rFonts w:ascii="Times New Roman" w:hAnsi="Times New Roman" w:cs="Times New Roman"/>
          <w:sz w:val="24"/>
          <w:szCs w:val="24"/>
        </w:rPr>
      </w:pPr>
      <w:r w:rsidRPr="00E37AEB">
        <w:rPr>
          <w:rFonts w:ascii="Times New Roman" w:hAnsi="Times New Roman" w:cs="Times New Roman"/>
          <w:sz w:val="24"/>
          <w:szCs w:val="24"/>
        </w:rPr>
        <w:t>Residential property damage to structures is estimated to be be</w:t>
      </w:r>
      <w:r>
        <w:rPr>
          <w:rFonts w:ascii="Times New Roman" w:hAnsi="Times New Roman" w:cs="Times New Roman"/>
          <w:sz w:val="24"/>
          <w:szCs w:val="24"/>
        </w:rPr>
        <w:t xml:space="preserve">tween $3.5 and $7.4 billion. </w:t>
      </w:r>
    </w:p>
    <w:p w14:paraId="53CC9952" w14:textId="77777777" w:rsidR="001C7E1E" w:rsidRDefault="001C7E1E" w:rsidP="001C7E1E">
      <w:pPr>
        <w:pStyle w:val="ListParagraph"/>
        <w:numPr>
          <w:ilvl w:val="0"/>
          <w:numId w:val="1"/>
        </w:numPr>
        <w:spacing w:after="0" w:line="240" w:lineRule="auto"/>
        <w:jc w:val="both"/>
        <w:rPr>
          <w:rFonts w:ascii="Times New Roman" w:hAnsi="Times New Roman" w:cs="Times New Roman"/>
          <w:sz w:val="24"/>
          <w:szCs w:val="24"/>
        </w:rPr>
      </w:pPr>
      <w:r w:rsidRPr="00E37AEB">
        <w:rPr>
          <w:rFonts w:ascii="Times New Roman" w:hAnsi="Times New Roman" w:cs="Times New Roman"/>
          <w:sz w:val="24"/>
          <w:szCs w:val="24"/>
        </w:rPr>
        <w:t>The LSU Ag Center estimates Louisiana agricultural losses of over $110 million.</w:t>
      </w:r>
    </w:p>
    <w:p w14:paraId="6B22C55D" w14:textId="77777777" w:rsidR="001C7E1E" w:rsidRDefault="001C7E1E" w:rsidP="001C7E1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E37AEB">
        <w:rPr>
          <w:rFonts w:ascii="Times New Roman" w:hAnsi="Times New Roman" w:cs="Times New Roman"/>
          <w:sz w:val="24"/>
          <w:szCs w:val="24"/>
        </w:rPr>
        <w:t xml:space="preserve">ver 90,000 </w:t>
      </w:r>
      <w:r>
        <w:rPr>
          <w:rFonts w:ascii="Times New Roman" w:hAnsi="Times New Roman" w:cs="Times New Roman"/>
          <w:sz w:val="24"/>
          <w:szCs w:val="24"/>
        </w:rPr>
        <w:t xml:space="preserve">automobiles were </w:t>
      </w:r>
      <w:r w:rsidRPr="00E37AEB">
        <w:rPr>
          <w:rFonts w:ascii="Times New Roman" w:hAnsi="Times New Roman" w:cs="Times New Roman"/>
          <w:sz w:val="24"/>
          <w:szCs w:val="24"/>
        </w:rPr>
        <w:t xml:space="preserve">damaged </w:t>
      </w:r>
      <w:r>
        <w:rPr>
          <w:rFonts w:ascii="Times New Roman" w:hAnsi="Times New Roman" w:cs="Times New Roman"/>
          <w:sz w:val="24"/>
          <w:szCs w:val="24"/>
        </w:rPr>
        <w:t>with just over 60,000 insured with almost $380 million in damages.</w:t>
      </w:r>
    </w:p>
    <w:p w14:paraId="2FFA742D" w14:textId="77777777" w:rsidR="001C7E1E" w:rsidRDefault="001C7E1E" w:rsidP="001C7E1E">
      <w:pPr>
        <w:rPr>
          <w:rFonts w:ascii="Times New Roman" w:hAnsi="Times New Roman" w:cs="Times New Roman"/>
        </w:rPr>
      </w:pPr>
    </w:p>
    <w:p w14:paraId="3647B1B3" w14:textId="77777777" w:rsidR="001C7E1E" w:rsidRDefault="001C7E1E" w:rsidP="001C7E1E">
      <w:pPr>
        <w:rPr>
          <w:rFonts w:ascii="Times New Roman" w:hAnsi="Times New Roman" w:cs="Times New Roman"/>
        </w:rPr>
      </w:pPr>
      <w:r>
        <w:rPr>
          <w:rFonts w:ascii="Times New Roman" w:hAnsi="Times New Roman" w:cs="Times New Roman"/>
          <w:b/>
        </w:rPr>
        <w:t>Federal Relief.</w:t>
      </w:r>
    </w:p>
    <w:p w14:paraId="7778E136" w14:textId="77777777" w:rsidR="001C7E1E" w:rsidRPr="001550A6" w:rsidRDefault="001C7E1E" w:rsidP="001C7E1E">
      <w:pPr>
        <w:jc w:val="both"/>
        <w:rPr>
          <w:rFonts w:ascii="Times New Roman" w:hAnsi="Times New Roman" w:cs="Times New Roman"/>
          <w:b/>
        </w:rPr>
      </w:pPr>
      <w:r>
        <w:rPr>
          <w:rFonts w:ascii="Times New Roman" w:hAnsi="Times New Roman" w:cs="Times New Roman"/>
        </w:rPr>
        <w:t>I have communicated to President Obama (letters enclosed) and the Louisiana Congressional Delegation our request for assistance to rebuild Louisiana after the March and August flooding events. I ask that you carefully consider our request for assistance, which is broadly outlined as follows:</w:t>
      </w:r>
      <w:r w:rsidRPr="00E37AEB">
        <w:rPr>
          <w:rFonts w:ascii="Times New Roman" w:hAnsi="Times New Roman" w:cs="Times New Roman"/>
        </w:rPr>
        <w:t xml:space="preserve"> </w:t>
      </w:r>
    </w:p>
    <w:p w14:paraId="7364D5DE" w14:textId="77777777" w:rsidR="001C7E1E" w:rsidRDefault="001C7E1E" w:rsidP="001C7E1E">
      <w:pPr>
        <w:rPr>
          <w:rFonts w:ascii="Times New Roman" w:hAnsi="Times New Roman" w:cs="Times New Roman"/>
          <w:b/>
        </w:rPr>
      </w:pPr>
    </w:p>
    <w:p w14:paraId="7E6D8C39" w14:textId="77777777" w:rsidR="001C7E1E" w:rsidRDefault="001C7E1E" w:rsidP="001C7E1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Community Development Block Grant</w:t>
      </w:r>
      <w:r w:rsidRPr="00F336F7">
        <w:rPr>
          <w:rFonts w:ascii="Times New Roman" w:hAnsi="Times New Roman" w:cs="Times New Roman"/>
          <w:b/>
          <w:sz w:val="24"/>
          <w:szCs w:val="24"/>
        </w:rPr>
        <w:t xml:space="preserve">. </w:t>
      </w:r>
      <w:r w:rsidRPr="00F336F7">
        <w:rPr>
          <w:rFonts w:ascii="Times New Roman" w:hAnsi="Times New Roman" w:cs="Times New Roman"/>
          <w:sz w:val="24"/>
          <w:szCs w:val="24"/>
        </w:rPr>
        <w:t>The sense of resiliency of the people of Louisiana is strong despite the devastation of the March and August flooding events. With a fragile state budget and millions in residential, commercial, and infrastructure damages, a significant gap will exist between available funds and the cost to rebuild.</w:t>
      </w:r>
      <w:r>
        <w:rPr>
          <w:rFonts w:ascii="Times New Roman" w:hAnsi="Times New Roman" w:cs="Times New Roman"/>
          <w:sz w:val="24"/>
          <w:szCs w:val="24"/>
        </w:rPr>
        <w:t xml:space="preserve"> I ask that Congress </w:t>
      </w:r>
      <w:r w:rsidRPr="00F336F7">
        <w:rPr>
          <w:rFonts w:ascii="Times New Roman" w:hAnsi="Times New Roman" w:cs="Times New Roman"/>
          <w:sz w:val="24"/>
          <w:szCs w:val="24"/>
        </w:rPr>
        <w:t xml:space="preserve">support a supplemental appropriation </w:t>
      </w:r>
      <w:r>
        <w:rPr>
          <w:rFonts w:ascii="Times New Roman" w:hAnsi="Times New Roman" w:cs="Times New Roman"/>
          <w:sz w:val="24"/>
          <w:szCs w:val="24"/>
        </w:rPr>
        <w:t xml:space="preserve">of $2 billion in </w:t>
      </w:r>
      <w:r w:rsidRPr="00F336F7">
        <w:rPr>
          <w:rFonts w:ascii="Times New Roman" w:hAnsi="Times New Roman" w:cs="Times New Roman"/>
          <w:sz w:val="24"/>
          <w:szCs w:val="24"/>
        </w:rPr>
        <w:t>Community Development Block Grant Disaster Recovery</w:t>
      </w:r>
      <w:r w:rsidRPr="000E223D">
        <w:rPr>
          <w:rFonts w:ascii="Times New Roman" w:hAnsi="Times New Roman" w:cs="Times New Roman"/>
          <w:b/>
          <w:sz w:val="24"/>
          <w:szCs w:val="24"/>
        </w:rPr>
        <w:t xml:space="preserve"> </w:t>
      </w:r>
      <w:r>
        <w:rPr>
          <w:rFonts w:ascii="Times New Roman" w:hAnsi="Times New Roman" w:cs="Times New Roman"/>
          <w:b/>
          <w:sz w:val="24"/>
          <w:szCs w:val="24"/>
        </w:rPr>
        <w:t>(</w:t>
      </w:r>
      <w:r w:rsidRPr="00F336F7">
        <w:rPr>
          <w:rFonts w:ascii="Times New Roman" w:hAnsi="Times New Roman" w:cs="Times New Roman"/>
          <w:sz w:val="24"/>
          <w:szCs w:val="24"/>
        </w:rPr>
        <w:t>CDBG-DR</w:t>
      </w:r>
      <w:r>
        <w:rPr>
          <w:rFonts w:ascii="Times New Roman" w:hAnsi="Times New Roman" w:cs="Times New Roman"/>
          <w:sz w:val="24"/>
          <w:szCs w:val="24"/>
        </w:rPr>
        <w:t>)</w:t>
      </w:r>
      <w:r w:rsidRPr="00F336F7">
        <w:rPr>
          <w:rFonts w:ascii="Times New Roman" w:hAnsi="Times New Roman" w:cs="Times New Roman"/>
          <w:sz w:val="24"/>
          <w:szCs w:val="24"/>
        </w:rPr>
        <w:t xml:space="preserve"> funds</w:t>
      </w:r>
      <w:r>
        <w:rPr>
          <w:rFonts w:ascii="Times New Roman" w:hAnsi="Times New Roman" w:cs="Times New Roman"/>
          <w:sz w:val="24"/>
          <w:szCs w:val="24"/>
        </w:rPr>
        <w:t xml:space="preserve">. </w:t>
      </w:r>
      <w:r w:rsidRPr="00382BC9">
        <w:rPr>
          <w:rFonts w:ascii="Times New Roman" w:hAnsi="Times New Roman" w:cs="Times New Roman"/>
          <w:sz w:val="24"/>
          <w:szCs w:val="24"/>
        </w:rPr>
        <w:t xml:space="preserve">Without an appropriation of CDBG-DR funds, many neighborhoods and communities will not be able to recover. </w:t>
      </w:r>
    </w:p>
    <w:p w14:paraId="4BA95A2C" w14:textId="77777777" w:rsidR="001C7E1E" w:rsidRPr="00F336F7" w:rsidRDefault="001C7E1E" w:rsidP="001C7E1E">
      <w:pPr>
        <w:pStyle w:val="ListParagraph"/>
        <w:spacing w:after="0" w:line="240" w:lineRule="auto"/>
        <w:jc w:val="both"/>
        <w:rPr>
          <w:rFonts w:ascii="Times New Roman" w:hAnsi="Times New Roman" w:cs="Times New Roman"/>
          <w:sz w:val="24"/>
          <w:szCs w:val="24"/>
        </w:rPr>
      </w:pPr>
    </w:p>
    <w:p w14:paraId="3AF52061" w14:textId="77777777" w:rsidR="001C7E1E" w:rsidRDefault="001C7E1E" w:rsidP="001C7E1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Hazard Mitigation F</w:t>
      </w:r>
      <w:r w:rsidRPr="005453AF">
        <w:rPr>
          <w:rFonts w:ascii="Times New Roman" w:hAnsi="Times New Roman" w:cs="Times New Roman"/>
          <w:b/>
          <w:sz w:val="24"/>
          <w:szCs w:val="24"/>
        </w:rPr>
        <w:t>unds.</w:t>
      </w:r>
      <w:r w:rsidRPr="005453AF">
        <w:rPr>
          <w:rFonts w:ascii="Times New Roman" w:hAnsi="Times New Roman" w:cs="Times New Roman"/>
          <w:sz w:val="24"/>
          <w:szCs w:val="24"/>
        </w:rPr>
        <w:t xml:space="preserve"> This “</w:t>
      </w:r>
      <w:r>
        <w:rPr>
          <w:rFonts w:ascii="Times New Roman" w:hAnsi="Times New Roman" w:cs="Times New Roman"/>
          <w:sz w:val="24"/>
          <w:szCs w:val="24"/>
        </w:rPr>
        <w:t>1,000-</w:t>
      </w:r>
      <w:r w:rsidRPr="005453AF">
        <w:rPr>
          <w:rFonts w:ascii="Times New Roman" w:hAnsi="Times New Roman" w:cs="Times New Roman"/>
          <w:sz w:val="24"/>
          <w:szCs w:val="24"/>
        </w:rPr>
        <w:t xml:space="preserve">year” flooding event will not result in the issuance of new flood maps, nor will the homes and businesses not in flood zones need to be elevated. This confirmation by </w:t>
      </w:r>
      <w:r>
        <w:rPr>
          <w:rFonts w:ascii="Times New Roman" w:hAnsi="Times New Roman" w:cs="Times New Roman"/>
          <w:sz w:val="24"/>
          <w:szCs w:val="24"/>
        </w:rPr>
        <w:t xml:space="preserve">FEMA </w:t>
      </w:r>
      <w:r w:rsidRPr="005453AF">
        <w:rPr>
          <w:rFonts w:ascii="Times New Roman" w:hAnsi="Times New Roman" w:cs="Times New Roman"/>
          <w:sz w:val="24"/>
          <w:szCs w:val="24"/>
        </w:rPr>
        <w:t xml:space="preserve">Administrator Fugate will allow the state to focus on large scale and community based mitigation projects, such as the Comite River Diversion Project. I ask that </w:t>
      </w:r>
      <w:r>
        <w:rPr>
          <w:rFonts w:ascii="Times New Roman" w:hAnsi="Times New Roman" w:cs="Times New Roman"/>
          <w:sz w:val="24"/>
          <w:szCs w:val="24"/>
        </w:rPr>
        <w:t>Congress support the state</w:t>
      </w:r>
      <w:r w:rsidRPr="005453AF">
        <w:rPr>
          <w:rFonts w:ascii="Times New Roman" w:hAnsi="Times New Roman" w:cs="Times New Roman"/>
          <w:sz w:val="24"/>
          <w:szCs w:val="24"/>
        </w:rPr>
        <w:t xml:space="preserve">’s request to allocate $125 million to the Army Corps of Engineers to construct this critical flood protection project. </w:t>
      </w:r>
    </w:p>
    <w:p w14:paraId="68E7ED45" w14:textId="77777777" w:rsidR="001C7E1E" w:rsidRPr="005453AF" w:rsidRDefault="001C7E1E" w:rsidP="001C7E1E">
      <w:pPr>
        <w:pStyle w:val="ListParagraph"/>
        <w:rPr>
          <w:rFonts w:ascii="Times New Roman" w:hAnsi="Times New Roman" w:cs="Times New Roman"/>
          <w:sz w:val="24"/>
          <w:szCs w:val="24"/>
        </w:rPr>
      </w:pPr>
    </w:p>
    <w:p w14:paraId="24866D93" w14:textId="77777777" w:rsidR="001C7E1E" w:rsidRDefault="001C7E1E" w:rsidP="001C7E1E">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rPr>
        <w:t>FHWA Emergency Highway Funding</w:t>
      </w:r>
      <w:r w:rsidRPr="00382BC9">
        <w:rPr>
          <w:rFonts w:ascii="Times New Roman" w:hAnsi="Times New Roman" w:cs="Times New Roman"/>
          <w:b/>
          <w:sz w:val="24"/>
          <w:szCs w:val="24"/>
        </w:rPr>
        <w:t>.</w:t>
      </w:r>
      <w:r>
        <w:rPr>
          <w:rFonts w:ascii="Times New Roman" w:hAnsi="Times New Roman" w:cs="Times New Roman"/>
          <w:sz w:val="24"/>
          <w:szCs w:val="24"/>
        </w:rPr>
        <w:t xml:space="preserve"> </w:t>
      </w:r>
      <w:r w:rsidRPr="00382BC9">
        <w:rPr>
          <w:rFonts w:ascii="Times New Roman" w:hAnsi="Times New Roman" w:cs="Times New Roman"/>
          <w:sz w:val="24"/>
          <w:szCs w:val="24"/>
        </w:rPr>
        <w:t xml:space="preserve"> To help Louisiana respond to this disaster, the Emergency Relief funding backlog must be cleared. By clearing this $724 million backlog, Louisiana would be able to receive $14 million from the March 2016 flood and up to $25 milli</w:t>
      </w:r>
      <w:r>
        <w:rPr>
          <w:rFonts w:ascii="Times New Roman" w:hAnsi="Times New Roman" w:cs="Times New Roman"/>
          <w:sz w:val="24"/>
          <w:szCs w:val="24"/>
        </w:rPr>
        <w:t>on for this most recent flood to assist our state in addressing critical infrastructure needs</w:t>
      </w:r>
      <w:r w:rsidRPr="00382BC9">
        <w:rPr>
          <w:rFonts w:ascii="Times New Roman" w:hAnsi="Times New Roman" w:cs="Times New Roman"/>
          <w:sz w:val="24"/>
          <w:szCs w:val="24"/>
        </w:rPr>
        <w:t xml:space="preserve">. </w:t>
      </w:r>
    </w:p>
    <w:p w14:paraId="54265D65" w14:textId="77777777" w:rsidR="001C7E1E" w:rsidRPr="00AF2AEA" w:rsidRDefault="001C7E1E" w:rsidP="001C7E1E">
      <w:pPr>
        <w:pStyle w:val="ListParagraph"/>
        <w:rPr>
          <w:rFonts w:ascii="Times New Roman" w:hAnsi="Times New Roman" w:cs="Times New Roman"/>
          <w:b/>
          <w:sz w:val="24"/>
          <w:szCs w:val="24"/>
        </w:rPr>
      </w:pPr>
    </w:p>
    <w:p w14:paraId="5ED9BFFC" w14:textId="39D079C6" w:rsidR="001C7E1E" w:rsidRDefault="001C7E1E" w:rsidP="001C7E1E">
      <w:pPr>
        <w:pStyle w:val="ListParagraph"/>
        <w:numPr>
          <w:ilvl w:val="0"/>
          <w:numId w:val="2"/>
        </w:numPr>
        <w:jc w:val="both"/>
        <w:rPr>
          <w:rFonts w:ascii="Times New Roman" w:hAnsi="Times New Roman" w:cs="Times New Roman"/>
          <w:sz w:val="24"/>
          <w:szCs w:val="24"/>
        </w:rPr>
      </w:pPr>
      <w:r w:rsidRPr="00AF2AEA">
        <w:rPr>
          <w:rFonts w:ascii="Times New Roman" w:hAnsi="Times New Roman" w:cs="Times New Roman"/>
          <w:b/>
          <w:sz w:val="24"/>
          <w:szCs w:val="24"/>
        </w:rPr>
        <w:t xml:space="preserve">Social Services Disaster Block Grant. </w:t>
      </w:r>
      <w:r>
        <w:rPr>
          <w:rFonts w:ascii="Times New Roman" w:hAnsi="Times New Roman" w:cs="Times New Roman"/>
          <w:sz w:val="24"/>
          <w:szCs w:val="24"/>
        </w:rPr>
        <w:t>T</w:t>
      </w:r>
      <w:r w:rsidRPr="00AF2AEA">
        <w:rPr>
          <w:rFonts w:ascii="Times New Roman" w:hAnsi="Times New Roman" w:cs="Times New Roman"/>
          <w:sz w:val="24"/>
          <w:szCs w:val="24"/>
        </w:rPr>
        <w:t xml:space="preserve">he </w:t>
      </w:r>
      <w:r>
        <w:rPr>
          <w:rFonts w:ascii="Times New Roman" w:hAnsi="Times New Roman" w:cs="Times New Roman"/>
          <w:sz w:val="24"/>
          <w:szCs w:val="24"/>
        </w:rPr>
        <w:t xml:space="preserve">state’s </w:t>
      </w:r>
      <w:r w:rsidRPr="00AF2AEA">
        <w:rPr>
          <w:rFonts w:ascii="Times New Roman" w:hAnsi="Times New Roman" w:cs="Times New Roman"/>
          <w:sz w:val="24"/>
          <w:szCs w:val="24"/>
        </w:rPr>
        <w:t xml:space="preserve">historic floods are expected to take a toll on the </w:t>
      </w:r>
      <w:r>
        <w:rPr>
          <w:rFonts w:ascii="Times New Roman" w:hAnsi="Times New Roman" w:cs="Times New Roman"/>
          <w:sz w:val="24"/>
          <w:szCs w:val="24"/>
        </w:rPr>
        <w:t xml:space="preserve">mental </w:t>
      </w:r>
      <w:r w:rsidRPr="00AF2AEA">
        <w:rPr>
          <w:rFonts w:ascii="Times New Roman" w:hAnsi="Times New Roman" w:cs="Times New Roman"/>
          <w:sz w:val="24"/>
          <w:szCs w:val="24"/>
        </w:rPr>
        <w:t>health</w:t>
      </w:r>
      <w:r>
        <w:rPr>
          <w:rFonts w:ascii="Times New Roman" w:hAnsi="Times New Roman" w:cs="Times New Roman"/>
          <w:sz w:val="24"/>
          <w:szCs w:val="24"/>
        </w:rPr>
        <w:t xml:space="preserve"> of Louisiana’s citizens</w:t>
      </w:r>
      <w:r w:rsidRPr="00AF2AEA">
        <w:rPr>
          <w:rFonts w:ascii="Times New Roman" w:hAnsi="Times New Roman" w:cs="Times New Roman"/>
          <w:sz w:val="24"/>
          <w:szCs w:val="24"/>
        </w:rPr>
        <w:t>, whether directly or indirectly affected by the disasters. The disruption in child care s</w:t>
      </w:r>
      <w:r>
        <w:rPr>
          <w:rFonts w:ascii="Times New Roman" w:hAnsi="Times New Roman" w:cs="Times New Roman"/>
          <w:sz w:val="24"/>
          <w:szCs w:val="24"/>
        </w:rPr>
        <w:t>ervices across the state has placed</w:t>
      </w:r>
      <w:r w:rsidRPr="00AF2AEA">
        <w:rPr>
          <w:rFonts w:ascii="Times New Roman" w:hAnsi="Times New Roman" w:cs="Times New Roman"/>
          <w:sz w:val="24"/>
          <w:szCs w:val="24"/>
        </w:rPr>
        <w:t xml:space="preserve"> pressure on the price of the</w:t>
      </w:r>
      <w:r>
        <w:rPr>
          <w:rFonts w:ascii="Times New Roman" w:hAnsi="Times New Roman" w:cs="Times New Roman"/>
          <w:sz w:val="24"/>
          <w:szCs w:val="24"/>
        </w:rPr>
        <w:t>se</w:t>
      </w:r>
      <w:r w:rsidRPr="00AF2AEA">
        <w:rPr>
          <w:rFonts w:ascii="Times New Roman" w:hAnsi="Times New Roman" w:cs="Times New Roman"/>
          <w:sz w:val="24"/>
          <w:szCs w:val="24"/>
        </w:rPr>
        <w:t xml:space="preserve"> services, making it more challenging for parents to secure quality child care for their children at an affordable cost. </w:t>
      </w:r>
      <w:r>
        <w:rPr>
          <w:rFonts w:ascii="Times New Roman" w:hAnsi="Times New Roman" w:cs="Times New Roman"/>
          <w:sz w:val="24"/>
          <w:szCs w:val="24"/>
        </w:rPr>
        <w:t>Further, h</w:t>
      </w:r>
      <w:r w:rsidRPr="00AF2AEA">
        <w:rPr>
          <w:rFonts w:ascii="Times New Roman" w:hAnsi="Times New Roman" w:cs="Times New Roman"/>
          <w:sz w:val="24"/>
          <w:szCs w:val="24"/>
        </w:rPr>
        <w:t xml:space="preserve">undreds of children and families served </w:t>
      </w:r>
      <w:r>
        <w:rPr>
          <w:rFonts w:ascii="Times New Roman" w:hAnsi="Times New Roman" w:cs="Times New Roman"/>
          <w:sz w:val="24"/>
          <w:szCs w:val="24"/>
        </w:rPr>
        <w:t>by our state</w:t>
      </w:r>
      <w:r w:rsidRPr="00AF2AEA">
        <w:rPr>
          <w:rFonts w:ascii="Times New Roman" w:hAnsi="Times New Roman" w:cs="Times New Roman"/>
          <w:sz w:val="24"/>
          <w:szCs w:val="24"/>
        </w:rPr>
        <w:t xml:space="preserve"> were displaced as a result of having their homes destroyed or damaged due to floodwaters. </w:t>
      </w:r>
      <w:r>
        <w:rPr>
          <w:rFonts w:ascii="Times New Roman" w:hAnsi="Times New Roman" w:cs="Times New Roman"/>
          <w:sz w:val="24"/>
          <w:szCs w:val="24"/>
        </w:rPr>
        <w:t xml:space="preserve">The state of Louisiana will seek $100 million in Social Services Disaster Block Grant funding to support the social services needs of our local communities.  </w:t>
      </w:r>
    </w:p>
    <w:p w14:paraId="62A70DA5" w14:textId="77777777" w:rsidR="001C7E1E" w:rsidRPr="00AF2AEA" w:rsidRDefault="001C7E1E" w:rsidP="001C7E1E">
      <w:pPr>
        <w:pStyle w:val="ListParagraph"/>
        <w:rPr>
          <w:rFonts w:ascii="Times New Roman" w:hAnsi="Times New Roman" w:cs="Times New Roman"/>
          <w:sz w:val="24"/>
          <w:szCs w:val="24"/>
        </w:rPr>
      </w:pPr>
    </w:p>
    <w:p w14:paraId="3DC370BF" w14:textId="77777777" w:rsidR="001C7E1E" w:rsidRPr="00AF2AEA" w:rsidRDefault="001C7E1E" w:rsidP="001C7E1E">
      <w:pPr>
        <w:pStyle w:val="ListParagraph"/>
        <w:numPr>
          <w:ilvl w:val="0"/>
          <w:numId w:val="2"/>
        </w:numPr>
        <w:jc w:val="both"/>
        <w:rPr>
          <w:rFonts w:ascii="Times New Roman" w:hAnsi="Times New Roman" w:cs="Times New Roman"/>
          <w:sz w:val="24"/>
          <w:szCs w:val="24"/>
        </w:rPr>
      </w:pPr>
      <w:r w:rsidRPr="00AF2AEA">
        <w:rPr>
          <w:rFonts w:ascii="Times New Roman" w:hAnsi="Times New Roman" w:cs="Times New Roman"/>
          <w:b/>
          <w:sz w:val="24"/>
          <w:szCs w:val="24"/>
        </w:rPr>
        <w:t>Tax Relief.</w:t>
      </w:r>
      <w:r>
        <w:rPr>
          <w:rFonts w:ascii="Times New Roman" w:hAnsi="Times New Roman" w:cs="Times New Roman"/>
          <w:sz w:val="24"/>
          <w:szCs w:val="24"/>
        </w:rPr>
        <w:t xml:space="preserve"> I ask for your support in providing tax incentives and relief for the families impacted by the March and August flooding events. Such measures that should be considered include expanded low-income housing tax credits, increased rehabilitation tax credits to help restore commercial buildings, employer provided housing incentives, and below-market mortgages in the disaster areas, to name a few. </w:t>
      </w:r>
    </w:p>
    <w:p w14:paraId="096BD6D7" w14:textId="77777777" w:rsidR="001C7E1E" w:rsidRDefault="001C7E1E">
      <w:pPr>
        <w:rPr>
          <w:b/>
          <w:u w:val="single"/>
        </w:rPr>
      </w:pPr>
    </w:p>
    <w:p w14:paraId="2470551D" w14:textId="08EDE586" w:rsidR="006C2F64" w:rsidRPr="009457A8" w:rsidRDefault="008735D5">
      <w:pPr>
        <w:rPr>
          <w:b/>
        </w:rPr>
      </w:pPr>
      <w:r>
        <w:rPr>
          <w:b/>
          <w:u w:val="single"/>
        </w:rPr>
        <w:t xml:space="preserve"> </w:t>
      </w:r>
    </w:p>
    <w:sectPr w:rsidR="006C2F64" w:rsidRPr="009457A8" w:rsidSect="009457A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16D1A"/>
    <w:multiLevelType w:val="hybridMultilevel"/>
    <w:tmpl w:val="E3EC8DA4"/>
    <w:lvl w:ilvl="0" w:tplc="4EE035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B45B99"/>
    <w:multiLevelType w:val="hybridMultilevel"/>
    <w:tmpl w:val="775A1CA2"/>
    <w:lvl w:ilvl="0" w:tplc="EAB0FB2A">
      <w:start w:val="1"/>
      <w:numFmt w:val="bullet"/>
      <w:lvlText w:val=""/>
      <w:lvlJc w:val="left"/>
      <w:pPr>
        <w:ind w:left="720" w:hanging="360"/>
      </w:pPr>
      <w:rPr>
        <w:rFonts w:ascii="Wingdings" w:hAnsi="Wingdings" w:hint="default"/>
        <w:color w:val="D99B29"/>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A8"/>
    <w:rsid w:val="00005107"/>
    <w:rsid w:val="00012644"/>
    <w:rsid w:val="000359C0"/>
    <w:rsid w:val="00046712"/>
    <w:rsid w:val="00134C78"/>
    <w:rsid w:val="001C01EC"/>
    <w:rsid w:val="001C7E1E"/>
    <w:rsid w:val="002664AE"/>
    <w:rsid w:val="00360577"/>
    <w:rsid w:val="00367679"/>
    <w:rsid w:val="003D7D1B"/>
    <w:rsid w:val="00421526"/>
    <w:rsid w:val="00495A8A"/>
    <w:rsid w:val="004B0E75"/>
    <w:rsid w:val="004B200B"/>
    <w:rsid w:val="00524EA2"/>
    <w:rsid w:val="0053201E"/>
    <w:rsid w:val="005E7C3F"/>
    <w:rsid w:val="00643ED1"/>
    <w:rsid w:val="00681445"/>
    <w:rsid w:val="006C2F64"/>
    <w:rsid w:val="0081068D"/>
    <w:rsid w:val="008735D5"/>
    <w:rsid w:val="00893B74"/>
    <w:rsid w:val="008C5B74"/>
    <w:rsid w:val="008F5C5B"/>
    <w:rsid w:val="00916722"/>
    <w:rsid w:val="009457A8"/>
    <w:rsid w:val="009605B4"/>
    <w:rsid w:val="00984AA8"/>
    <w:rsid w:val="009E1C12"/>
    <w:rsid w:val="00A00F98"/>
    <w:rsid w:val="00A33747"/>
    <w:rsid w:val="00AC3BDD"/>
    <w:rsid w:val="00AD6C43"/>
    <w:rsid w:val="00AF7D16"/>
    <w:rsid w:val="00B50D10"/>
    <w:rsid w:val="00B7315F"/>
    <w:rsid w:val="00B75A81"/>
    <w:rsid w:val="00BC0F20"/>
    <w:rsid w:val="00C34E69"/>
    <w:rsid w:val="00C67B4B"/>
    <w:rsid w:val="00CE58EA"/>
    <w:rsid w:val="00CF25F6"/>
    <w:rsid w:val="00D15C2D"/>
    <w:rsid w:val="00D415A7"/>
    <w:rsid w:val="00D71036"/>
    <w:rsid w:val="00D833A7"/>
    <w:rsid w:val="00E63FD4"/>
    <w:rsid w:val="00E82186"/>
    <w:rsid w:val="00E86BA9"/>
    <w:rsid w:val="00E95C07"/>
    <w:rsid w:val="00EC2A89"/>
    <w:rsid w:val="00F4626F"/>
    <w:rsid w:val="00F46703"/>
    <w:rsid w:val="00F677D0"/>
    <w:rsid w:val="00FE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475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7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7A8"/>
    <w:rPr>
      <w:rFonts w:ascii="Lucida Grande" w:hAnsi="Lucida Grande" w:cs="Lucida Grande"/>
      <w:sz w:val="18"/>
      <w:szCs w:val="18"/>
    </w:rPr>
  </w:style>
  <w:style w:type="paragraph" w:styleId="ListParagraph">
    <w:name w:val="List Paragraph"/>
    <w:basedOn w:val="Normal"/>
    <w:uiPriority w:val="34"/>
    <w:qFormat/>
    <w:rsid w:val="001C7E1E"/>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7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7A8"/>
    <w:rPr>
      <w:rFonts w:ascii="Lucida Grande" w:hAnsi="Lucida Grande" w:cs="Lucida Grande"/>
      <w:sz w:val="18"/>
      <w:szCs w:val="18"/>
    </w:rPr>
  </w:style>
  <w:style w:type="paragraph" w:styleId="ListParagraph">
    <w:name w:val="List Paragraph"/>
    <w:basedOn w:val="Normal"/>
    <w:uiPriority w:val="34"/>
    <w:qFormat/>
    <w:rsid w:val="001C7E1E"/>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37458">
      <w:bodyDiv w:val="1"/>
      <w:marLeft w:val="0"/>
      <w:marRight w:val="0"/>
      <w:marTop w:val="0"/>
      <w:marBottom w:val="0"/>
      <w:divBdr>
        <w:top w:val="none" w:sz="0" w:space="0" w:color="auto"/>
        <w:left w:val="none" w:sz="0" w:space="0" w:color="auto"/>
        <w:bottom w:val="none" w:sz="0" w:space="0" w:color="auto"/>
        <w:right w:val="none" w:sz="0" w:space="0" w:color="auto"/>
      </w:divBdr>
      <w:divsChild>
        <w:div w:id="91416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424751">
              <w:marLeft w:val="0"/>
              <w:marRight w:val="0"/>
              <w:marTop w:val="0"/>
              <w:marBottom w:val="0"/>
              <w:divBdr>
                <w:top w:val="none" w:sz="0" w:space="0" w:color="auto"/>
                <w:left w:val="none" w:sz="0" w:space="0" w:color="auto"/>
                <w:bottom w:val="none" w:sz="0" w:space="0" w:color="auto"/>
                <w:right w:val="none" w:sz="0" w:space="0" w:color="auto"/>
              </w:divBdr>
            </w:div>
            <w:div w:id="9305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4558">
      <w:bodyDiv w:val="1"/>
      <w:marLeft w:val="0"/>
      <w:marRight w:val="0"/>
      <w:marTop w:val="0"/>
      <w:marBottom w:val="0"/>
      <w:divBdr>
        <w:top w:val="none" w:sz="0" w:space="0" w:color="auto"/>
        <w:left w:val="none" w:sz="0" w:space="0" w:color="auto"/>
        <w:bottom w:val="none" w:sz="0" w:space="0" w:color="auto"/>
        <w:right w:val="none" w:sz="0" w:space="0" w:color="auto"/>
      </w:divBdr>
      <w:divsChild>
        <w:div w:id="398016364">
          <w:marLeft w:val="0"/>
          <w:marRight w:val="0"/>
          <w:marTop w:val="0"/>
          <w:marBottom w:val="0"/>
          <w:divBdr>
            <w:top w:val="none" w:sz="0" w:space="0" w:color="auto"/>
            <w:left w:val="none" w:sz="0" w:space="0" w:color="auto"/>
            <w:bottom w:val="none" w:sz="0" w:space="0" w:color="auto"/>
            <w:right w:val="none" w:sz="0" w:space="0" w:color="auto"/>
          </w:divBdr>
        </w:div>
        <w:div w:id="700857929">
          <w:marLeft w:val="0"/>
          <w:marRight w:val="0"/>
          <w:marTop w:val="0"/>
          <w:marBottom w:val="0"/>
          <w:divBdr>
            <w:top w:val="none" w:sz="0" w:space="0" w:color="auto"/>
            <w:left w:val="none" w:sz="0" w:space="0" w:color="auto"/>
            <w:bottom w:val="none" w:sz="0" w:space="0" w:color="auto"/>
            <w:right w:val="none" w:sz="0" w:space="0" w:color="auto"/>
          </w:divBdr>
        </w:div>
        <w:div w:id="590235473">
          <w:marLeft w:val="0"/>
          <w:marRight w:val="0"/>
          <w:marTop w:val="0"/>
          <w:marBottom w:val="0"/>
          <w:divBdr>
            <w:top w:val="none" w:sz="0" w:space="0" w:color="auto"/>
            <w:left w:val="none" w:sz="0" w:space="0" w:color="auto"/>
            <w:bottom w:val="none" w:sz="0" w:space="0" w:color="auto"/>
            <w:right w:val="none" w:sz="0" w:space="0" w:color="auto"/>
          </w:divBdr>
        </w:div>
        <w:div w:id="50349480">
          <w:marLeft w:val="0"/>
          <w:marRight w:val="0"/>
          <w:marTop w:val="0"/>
          <w:marBottom w:val="0"/>
          <w:divBdr>
            <w:top w:val="none" w:sz="0" w:space="0" w:color="auto"/>
            <w:left w:val="none" w:sz="0" w:space="0" w:color="auto"/>
            <w:bottom w:val="none" w:sz="0" w:space="0" w:color="auto"/>
            <w:right w:val="none" w:sz="0" w:space="0" w:color="auto"/>
          </w:divBdr>
        </w:div>
      </w:divsChild>
    </w:div>
    <w:div w:id="1873686604">
      <w:bodyDiv w:val="1"/>
      <w:marLeft w:val="0"/>
      <w:marRight w:val="0"/>
      <w:marTop w:val="0"/>
      <w:marBottom w:val="0"/>
      <w:divBdr>
        <w:top w:val="none" w:sz="0" w:space="0" w:color="auto"/>
        <w:left w:val="none" w:sz="0" w:space="0" w:color="auto"/>
        <w:bottom w:val="none" w:sz="0" w:space="0" w:color="auto"/>
        <w:right w:val="none" w:sz="0" w:space="0" w:color="auto"/>
      </w:divBdr>
      <w:divsChild>
        <w:div w:id="754596797">
          <w:marLeft w:val="0"/>
          <w:marRight w:val="0"/>
          <w:marTop w:val="0"/>
          <w:marBottom w:val="0"/>
          <w:divBdr>
            <w:top w:val="none" w:sz="0" w:space="0" w:color="auto"/>
            <w:left w:val="none" w:sz="0" w:space="0" w:color="auto"/>
            <w:bottom w:val="none" w:sz="0" w:space="0" w:color="auto"/>
            <w:right w:val="none" w:sz="0" w:space="0" w:color="auto"/>
          </w:divBdr>
        </w:div>
        <w:div w:id="1743988921">
          <w:marLeft w:val="0"/>
          <w:marRight w:val="0"/>
          <w:marTop w:val="0"/>
          <w:marBottom w:val="0"/>
          <w:divBdr>
            <w:top w:val="none" w:sz="0" w:space="0" w:color="auto"/>
            <w:left w:val="none" w:sz="0" w:space="0" w:color="auto"/>
            <w:bottom w:val="none" w:sz="0" w:space="0" w:color="auto"/>
            <w:right w:val="none" w:sz="0" w:space="0" w:color="auto"/>
          </w:divBdr>
        </w:div>
        <w:div w:id="1555580395">
          <w:marLeft w:val="0"/>
          <w:marRight w:val="0"/>
          <w:marTop w:val="0"/>
          <w:marBottom w:val="0"/>
          <w:divBdr>
            <w:top w:val="none" w:sz="0" w:space="0" w:color="auto"/>
            <w:left w:val="none" w:sz="0" w:space="0" w:color="auto"/>
            <w:bottom w:val="none" w:sz="0" w:space="0" w:color="auto"/>
            <w:right w:val="none" w:sz="0" w:space="0" w:color="auto"/>
          </w:divBdr>
        </w:div>
        <w:div w:id="18866018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ndustrialareasfoundation.org/" TargetMode="Externa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2035</Words>
  <Characters>11603</Characters>
  <Application>Microsoft Macintosh Word</Application>
  <DocSecurity>0</DocSecurity>
  <Lines>96</Lines>
  <Paragraphs>27</Paragraphs>
  <ScaleCrop>false</ScaleCrop>
  <Company>Southern Institute for Public Life</Company>
  <LinksUpToDate>false</LinksUpToDate>
  <CharactersWithSpaces>13611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Perkins</dc:creator>
  <cp:keywords/>
  <dc:description/>
  <cp:lastModifiedBy>Perry Perkins</cp:lastModifiedBy>
  <cp:revision>3</cp:revision>
  <dcterms:created xsi:type="dcterms:W3CDTF">2016-09-20T21:54:00Z</dcterms:created>
  <dcterms:modified xsi:type="dcterms:W3CDTF">2016-09-20T21:54:00Z</dcterms:modified>
</cp:coreProperties>
</file>